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54" w:rsidRDefault="00915F19">
      <w:pPr>
        <w:rPr>
          <w:rFonts w:ascii="Comic Sans MS" w:hAnsi="Comic Sans MS"/>
          <w:sz w:val="18"/>
          <w:lang w:val="hr-HR"/>
        </w:rPr>
      </w:pPr>
      <w:r>
        <w:rPr>
          <w:rFonts w:ascii="Comic Sans MS" w:hAnsi="Comic Sans MS"/>
          <w:noProof/>
          <w:sz w:val="18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pt;margin-top:-63pt;width:270pt;height:585pt;z-index:251657728">
            <v:textbox>
              <w:txbxContent>
                <w:p w:rsidR="00401CEB" w:rsidRDefault="00401CEB" w:rsidP="00401CEB">
                  <w:pPr>
                    <w:jc w:val="both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HR"/>
                    </w:rPr>
                  </w:pPr>
                  <w:r w:rsidRPr="00401CEB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HR"/>
                    </w:rPr>
                    <w:t>Kategorije:</w:t>
                  </w:r>
                </w:p>
                <w:p w:rsidR="00F4035B" w:rsidRDefault="00F4035B" w:rsidP="00401CEB">
                  <w:pPr>
                    <w:jc w:val="both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HR"/>
                    </w:rPr>
                  </w:pPr>
                </w:p>
                <w:p w:rsidR="00A929D6" w:rsidRDefault="00316B0E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hr-HR"/>
                    </w:rPr>
                    <w:t xml:space="preserve">SUMO </w:t>
                  </w:r>
                </w:p>
                <w:p w:rsidR="00316B0E" w:rsidRDefault="00316B0E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</w:pPr>
                  <w:r w:rsidRPr="00316B0E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>Grupa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 xml:space="preserve"> U-8 dječaci i djevojčice 20 kategorija  do tri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>Ippona</w:t>
                  </w:r>
                  <w:proofErr w:type="spellEnd"/>
                </w:p>
                <w:p w:rsidR="00784BEB" w:rsidRDefault="00784BEB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 xml:space="preserve">VAGANJE : 08.30-09.00 </w:t>
                  </w:r>
                </w:p>
                <w:p w:rsidR="00784BEB" w:rsidRDefault="00784BEB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>Početak natjecanja odmah nakon vaganja</w:t>
                  </w:r>
                </w:p>
                <w:p w:rsidR="00A35780" w:rsidRDefault="00A35780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</w:pPr>
                </w:p>
                <w:p w:rsidR="00316B0E" w:rsidRPr="00316B0E" w:rsidRDefault="00316B0E" w:rsidP="00A929D6">
                  <w:pPr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  <w:lang w:val="hr-HR"/>
                    </w:rPr>
                  </w:pPr>
                </w:p>
                <w:p w:rsidR="00A929D6" w:rsidRPr="00595AC3" w:rsidRDefault="00A929D6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</w:pP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>Grupa U</w:t>
                  </w:r>
                  <w:r w:rsid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>-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 xml:space="preserve">10M: </w:t>
                  </w:r>
                  <w:r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>dječaci – 200</w:t>
                  </w:r>
                  <w:r w:rsidR="00F4035B"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>9</w:t>
                  </w:r>
                  <w:r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>. i mlađi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>.</w:t>
                  </w:r>
                </w:p>
                <w:p w:rsidR="00A929D6" w:rsidRDefault="00A929D6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A929D6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-24,-27,-30,-34,-38,-42,-46,-50,+50 kg</w:t>
                  </w:r>
                </w:p>
                <w:p w:rsidR="00595AC3" w:rsidRPr="00A929D6" w:rsidRDefault="00595AC3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595AC3" w:rsidRPr="00595AC3" w:rsidRDefault="00A929D6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</w:pP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>Grupa U</w:t>
                  </w:r>
                  <w:r w:rsid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 xml:space="preserve">- 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 xml:space="preserve">10Ž: </w:t>
                  </w:r>
                  <w:r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>djevojčice – 200</w:t>
                  </w:r>
                  <w:r w:rsidR="00F4035B"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>9</w:t>
                  </w:r>
                  <w:r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>. i mlađe</w:t>
                  </w:r>
                </w:p>
                <w:p w:rsidR="00A929D6" w:rsidRPr="00A929D6" w:rsidRDefault="00A929D6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A929D6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-22,-25,-28,-32,-36,-40,-44,+44</w:t>
                  </w:r>
                  <w:r w:rsidRPr="00A929D6"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r w:rsidRPr="00A929D6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kg</w:t>
                  </w:r>
                </w:p>
                <w:p w:rsidR="00A929D6" w:rsidRPr="00560EAF" w:rsidRDefault="00A929D6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proofErr w:type="spellStart"/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Trajanje</w:t>
                  </w:r>
                  <w:proofErr w:type="spellEnd"/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borbi</w:t>
                  </w:r>
                  <w:proofErr w:type="spellEnd"/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 1</w:t>
                  </w:r>
                  <w:proofErr w:type="gramStart"/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,30</w:t>
                  </w:r>
                  <w:proofErr w:type="gramEnd"/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minuta</w:t>
                  </w:r>
                  <w:proofErr w:type="spellEnd"/>
                </w:p>
                <w:p w:rsidR="00A929D6" w:rsidRPr="00560EAF" w:rsidRDefault="00A929D6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</w:pP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>Službena vaga</w:t>
                  </w: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: </w:t>
                  </w:r>
                  <w:r w:rsidR="00316B0E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>09:30-10:00</w:t>
                  </w: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 xml:space="preserve"> sati</w:t>
                  </w:r>
                </w:p>
                <w:p w:rsidR="00A929D6" w:rsidRPr="00560EAF" w:rsidRDefault="00A929D6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</w:pP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>Početak natjecanja</w:t>
                  </w: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 xml:space="preserve"> 10:00 sati</w:t>
                  </w:r>
                </w:p>
                <w:p w:rsidR="00A929D6" w:rsidRDefault="00A929D6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u w:val="single"/>
                      <w:lang w:val="hr-HR"/>
                    </w:rPr>
                  </w:pPr>
                </w:p>
                <w:p w:rsidR="00A929D6" w:rsidRPr="00595AC3" w:rsidRDefault="00A929D6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</w:pP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>Grupa U</w:t>
                  </w:r>
                  <w:r w:rsid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 xml:space="preserve">- 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 xml:space="preserve">12M: </w:t>
                  </w:r>
                  <w:r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>dječaci – 200</w:t>
                  </w:r>
                  <w:r w:rsidR="00F4035B"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>8</w:t>
                  </w:r>
                  <w:r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 xml:space="preserve">./ </w:t>
                  </w:r>
                  <w:r w:rsidR="008A6774"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>2007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>.</w:t>
                  </w:r>
                </w:p>
                <w:p w:rsidR="00A929D6" w:rsidRDefault="00A929D6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A929D6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-27,-30,-34,-38,-42,-46,-50,-55, +55 kg</w:t>
                  </w:r>
                </w:p>
                <w:p w:rsidR="00595AC3" w:rsidRPr="00A929D6" w:rsidRDefault="00595AC3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A929D6" w:rsidRPr="00595AC3" w:rsidRDefault="00A929D6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</w:pP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>Grupa U</w:t>
                  </w:r>
                  <w:r w:rsid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>-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 xml:space="preserve">12Ž: </w:t>
                  </w:r>
                  <w:r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>djevojčice - 200</w:t>
                  </w:r>
                  <w:r w:rsidR="00F4035B"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>8</w:t>
                  </w:r>
                  <w:r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 xml:space="preserve">./ </w:t>
                  </w:r>
                  <w:r w:rsidR="008A6774"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>2007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>.</w:t>
                  </w:r>
                </w:p>
                <w:p w:rsidR="00A929D6" w:rsidRDefault="00A929D6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A929D6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-28,-32,-36,-40,-44,-48,-52,+52</w:t>
                  </w:r>
                  <w:r w:rsidRPr="00A929D6"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r w:rsidRPr="00A929D6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kg</w:t>
                  </w:r>
                </w:p>
                <w:p w:rsidR="00595AC3" w:rsidRPr="00A929D6" w:rsidRDefault="00595AC3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A929D6" w:rsidRPr="00560EAF" w:rsidRDefault="00FD7CDA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Trajanje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borbi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 2</w:t>
                  </w:r>
                  <w:r w:rsidR="00A929D6"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929D6"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minuta</w:t>
                  </w:r>
                  <w:proofErr w:type="spellEnd"/>
                </w:p>
                <w:p w:rsidR="00A929D6" w:rsidRPr="00560EAF" w:rsidRDefault="00A929D6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</w:pP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>Službena vaga</w:t>
                  </w: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: </w:t>
                  </w:r>
                  <w:r w:rsidR="00784BE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10.00-10.30</w:t>
                  </w: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 xml:space="preserve"> sati</w:t>
                  </w:r>
                </w:p>
                <w:p w:rsidR="00A929D6" w:rsidRDefault="00A929D6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</w:pP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>Početak natjecanja</w:t>
                  </w: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 w:rsidR="00A35780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 xml:space="preserve"> 10:00 sati</w:t>
                  </w:r>
                </w:p>
                <w:p w:rsidR="00A35780" w:rsidRPr="00A35780" w:rsidRDefault="00A35780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</w:pPr>
                </w:p>
                <w:p w:rsidR="00A929D6" w:rsidRPr="00595AC3" w:rsidRDefault="00A929D6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</w:pP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>Grupa U</w:t>
                  </w:r>
                  <w:r w:rsid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>-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 xml:space="preserve">14M: </w:t>
                  </w:r>
                  <w:r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 xml:space="preserve">dječaci -  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>200</w:t>
                  </w:r>
                  <w:r w:rsidR="00F4035B"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>6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>./200</w:t>
                  </w:r>
                  <w:r w:rsidR="008A6774"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>5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 xml:space="preserve">. </w:t>
                  </w:r>
                </w:p>
                <w:p w:rsidR="00A929D6" w:rsidRDefault="00A929D6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A929D6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-30,-34,-38,-42,-46,-50,-55,-60,-66,+66 kg</w:t>
                  </w:r>
                </w:p>
                <w:p w:rsidR="00595AC3" w:rsidRPr="00A929D6" w:rsidRDefault="00595AC3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A929D6" w:rsidRPr="00595AC3" w:rsidRDefault="00A929D6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</w:pP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>Grupa U</w:t>
                  </w:r>
                  <w:r w:rsid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>-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  <w:t xml:space="preserve">14Ž: </w:t>
                  </w:r>
                  <w:r w:rsidRPr="00595AC3"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lang w:val="hr-HR"/>
                    </w:rPr>
                    <w:t xml:space="preserve">djevojčice -  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>200</w:t>
                  </w:r>
                  <w:r w:rsidR="00F4035B"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>6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>./200</w:t>
                  </w:r>
                  <w:r w:rsidR="008A6774"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>5</w:t>
                  </w:r>
                  <w:r w:rsidRPr="00595AC3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hr-HR"/>
                    </w:rPr>
                    <w:t xml:space="preserve">. </w:t>
                  </w:r>
                </w:p>
                <w:p w:rsidR="00A929D6" w:rsidRPr="00A929D6" w:rsidRDefault="00A929D6" w:rsidP="00A929D6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A929D6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-32,-36,-40,-44,-48,-52,-57,-63,+</w:t>
                  </w:r>
                  <w:smartTag w:uri="urn:schemas-microsoft-com:office:smarttags" w:element="metricconverter">
                    <w:smartTagPr>
                      <w:attr w:name="ProductID" w:val="63 kg"/>
                    </w:smartTagPr>
                    <w:r w:rsidRPr="00A929D6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val="hr-HR"/>
                      </w:rPr>
                      <w:t>63 kg</w:t>
                    </w:r>
                  </w:smartTag>
                </w:p>
                <w:p w:rsidR="00A929D6" w:rsidRPr="00560EAF" w:rsidRDefault="00FD7CDA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Trajanje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borbi</w:t>
                  </w:r>
                  <w:proofErr w:type="spellEnd"/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:  3 </w:t>
                  </w:r>
                  <w:r w:rsidR="00A929D6"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minute</w:t>
                  </w:r>
                </w:p>
                <w:p w:rsidR="00A929D6" w:rsidRDefault="00A929D6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</w:pP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>Službena vaga</w:t>
                  </w: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:  </w:t>
                  </w:r>
                  <w:r w:rsidR="00784BEB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10.30-11.00</w:t>
                  </w: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 xml:space="preserve"> sati</w:t>
                  </w:r>
                </w:p>
                <w:p w:rsidR="002952E6" w:rsidRPr="00560EAF" w:rsidRDefault="002952E6" w:rsidP="00A929D6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</w:pP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>Početak natjecanja</w:t>
                  </w: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:</w:t>
                  </w:r>
                  <w:r w:rsidR="00784BEB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 xml:space="preserve"> 11.30 </w:t>
                  </w:r>
                  <w:r w:rsidRPr="00560EAF"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  <w:t>sati</w:t>
                  </w:r>
                </w:p>
                <w:p w:rsidR="00A929D6" w:rsidRDefault="00A929D6" w:rsidP="00401CEB">
                  <w:pPr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u w:val="single"/>
                      <w:lang w:val="hr-HR"/>
                    </w:rPr>
                  </w:pPr>
                </w:p>
                <w:p w:rsidR="00401CEB" w:rsidRPr="00401CEB" w:rsidRDefault="00401CEB" w:rsidP="00401CEB">
                  <w:pPr>
                    <w:jc w:val="both"/>
                    <w:rPr>
                      <w:rFonts w:ascii="Tahoma" w:hAnsi="Tahoma" w:cs="Tahoma"/>
                      <w:bCs/>
                      <w:sz w:val="18"/>
                      <w:szCs w:val="18"/>
                      <w:lang w:val="hr-HR"/>
                    </w:rPr>
                  </w:pPr>
                </w:p>
                <w:p w:rsidR="00FE087A" w:rsidRDefault="00FE087A" w:rsidP="00FE087A">
                  <w:pPr>
                    <w:jc w:val="both"/>
                    <w:rPr>
                      <w:rFonts w:ascii="Comic Sans MS" w:hAnsi="Comic Sans MS" w:cs="Tahoma"/>
                      <w:sz w:val="18"/>
                      <w:szCs w:val="18"/>
                      <w:lang w:val="hr-HR"/>
                    </w:rPr>
                  </w:pPr>
                </w:p>
                <w:p w:rsidR="00B80CC8" w:rsidRDefault="00B80CC8" w:rsidP="00FE087A">
                  <w:pPr>
                    <w:jc w:val="both"/>
                    <w:rPr>
                      <w:rFonts w:ascii="Comic Sans MS" w:hAnsi="Comic Sans MS" w:cs="Tahoma"/>
                      <w:sz w:val="18"/>
                      <w:szCs w:val="18"/>
                      <w:lang w:val="hr-HR"/>
                    </w:rPr>
                  </w:pPr>
                </w:p>
                <w:p w:rsidR="00560EAF" w:rsidRPr="00560EAF" w:rsidRDefault="00560EAF" w:rsidP="00FE087A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hr-HR"/>
                    </w:rPr>
                  </w:pPr>
                </w:p>
                <w:p w:rsidR="00560EAF" w:rsidRPr="00560EAF" w:rsidRDefault="00560EAF" w:rsidP="00560EAF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hr-HR"/>
                    </w:rPr>
                  </w:pPr>
                </w:p>
                <w:p w:rsidR="00560EAF" w:rsidRDefault="00560EAF" w:rsidP="00FE087A">
                  <w:pPr>
                    <w:jc w:val="both"/>
                    <w:rPr>
                      <w:rFonts w:ascii="Comic Sans MS" w:hAnsi="Comic Sans MS" w:cs="Tahoma"/>
                      <w:sz w:val="18"/>
                      <w:lang w:val="hr-HR"/>
                    </w:rPr>
                  </w:pPr>
                </w:p>
                <w:p w:rsidR="00FE087A" w:rsidRDefault="00FE087A" w:rsidP="00FE087A">
                  <w:pPr>
                    <w:rPr>
                      <w:sz w:val="18"/>
                      <w:lang w:val="hr-HR"/>
                    </w:rPr>
                  </w:pPr>
                </w:p>
                <w:p w:rsidR="00FE087A" w:rsidRDefault="00FE087A" w:rsidP="00FE087A">
                  <w:pPr>
                    <w:pStyle w:val="Naslov7"/>
                    <w:spacing w:after="0"/>
                    <w:rPr>
                      <w:rFonts w:ascii="Verdana" w:hAnsi="Verdana"/>
                      <w:color w:val="0000FF"/>
                      <w:spacing w:val="0"/>
                      <w:kern w:val="0"/>
                      <w:lang w:val="hr-HR"/>
                    </w:rPr>
                  </w:pPr>
                </w:p>
                <w:p w:rsidR="00FE087A" w:rsidRDefault="00FE087A" w:rsidP="00FE087A">
                  <w:pPr>
                    <w:pStyle w:val="Naslov7"/>
                    <w:spacing w:after="0"/>
                    <w:rPr>
                      <w:rFonts w:ascii="Verdana" w:hAnsi="Verdana"/>
                      <w:color w:val="0000FF"/>
                      <w:spacing w:val="0"/>
                      <w:kern w:val="0"/>
                      <w:lang w:val="hr-HR"/>
                    </w:rPr>
                  </w:pPr>
                </w:p>
                <w:p w:rsidR="00FE087A" w:rsidRDefault="00FE087A" w:rsidP="00FE087A">
                  <w:pPr>
                    <w:pStyle w:val="Naslov7"/>
                    <w:spacing w:after="0"/>
                    <w:rPr>
                      <w:rFonts w:ascii="Verdana" w:hAnsi="Verdana"/>
                      <w:color w:val="0000FF"/>
                      <w:spacing w:val="0"/>
                      <w:kern w:val="0"/>
                      <w:lang w:val="hr-HR"/>
                    </w:rPr>
                  </w:pPr>
                </w:p>
                <w:p w:rsidR="00BC5F54" w:rsidRDefault="00BC5F54" w:rsidP="00BC5F54"/>
              </w:txbxContent>
            </v:textbox>
          </v:shape>
        </w:pict>
      </w:r>
      <w:r>
        <w:rPr>
          <w:rFonts w:ascii="Comic Sans MS" w:hAnsi="Comic Sans MS"/>
          <w:noProof/>
          <w:sz w:val="18"/>
          <w:lang w:val="hr-HR" w:eastAsia="hr-HR"/>
        </w:rPr>
        <w:pict>
          <v:shape id="_x0000_s1028" type="#_x0000_t202" style="position:absolute;margin-left:522pt;margin-top:-63pt;width:270pt;height:585pt;z-index:251658752">
            <v:textbox>
              <w:txbxContent>
                <w:p w:rsidR="003B03A0" w:rsidRDefault="008A1536" w:rsidP="00B80CC8">
                  <w:pPr>
                    <w:jc w:val="both"/>
                    <w:rPr>
                      <w:rFonts w:ascii="Tahoma" w:hAnsi="Tahoma" w:cs="Tahoma"/>
                      <w:bCs/>
                      <w:sz w:val="16"/>
                      <w:szCs w:val="20"/>
                      <w:lang w:val="hr-HR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PRIJAVE:</w:t>
                  </w:r>
                  <w:r w:rsidR="002952E6" w:rsidRPr="002952E6">
                    <w:rPr>
                      <w:rFonts w:ascii="Tahoma" w:hAnsi="Tahoma" w:cs="Tahoma"/>
                      <w:bCs/>
                      <w:sz w:val="16"/>
                      <w:szCs w:val="20"/>
                      <w:lang w:val="hr-HR"/>
                    </w:rPr>
                    <w:t xml:space="preserve">Prijava natjecatelja registriranih pri HJS-u se vrši preko registra HJS-a, a ostalih natjecatelja na </w:t>
                  </w:r>
                  <w:hyperlink r:id="rId4" w:history="1">
                    <w:r w:rsidR="003B03A0" w:rsidRPr="00664D89">
                      <w:rPr>
                        <w:rStyle w:val="Hiperveza"/>
                        <w:rFonts w:ascii="Tahoma" w:hAnsi="Tahoma" w:cs="Tahoma"/>
                        <w:bCs/>
                        <w:sz w:val="16"/>
                        <w:szCs w:val="20"/>
                        <w:lang w:val="hr-HR"/>
                      </w:rPr>
                      <w:t>judo.klub.student@st.t-com.hr</w:t>
                    </w:r>
                  </w:hyperlink>
                </w:p>
                <w:p w:rsidR="002952E6" w:rsidRDefault="002952E6" w:rsidP="00B80CC8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2952E6">
                    <w:rPr>
                      <w:rFonts w:ascii="Tahoma" w:hAnsi="Tahoma" w:cs="Tahoma"/>
                      <w:bCs/>
                      <w:sz w:val="16"/>
                      <w:szCs w:val="20"/>
                      <w:lang w:val="hr-HR"/>
                    </w:rPr>
                    <w:t xml:space="preserve"> ili u dvorani na dan natjecanja</w:t>
                  </w:r>
                </w:p>
                <w:p w:rsidR="009F579A" w:rsidRDefault="009F579A" w:rsidP="00B80CC8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784BEB" w:rsidRDefault="00B80CC8" w:rsidP="00B80CC8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B80CC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NAGRADE:</w:t>
                  </w:r>
                  <w:r w:rsidR="002952E6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</w:p>
                <w:p w:rsidR="00784BEB" w:rsidRDefault="00B80CC8" w:rsidP="00B80CC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Medalje za prvo, drugo i dva treća mjesta osigurava organizator.</w:t>
                  </w:r>
                  <w:r w:rsidR="002952E6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</w:t>
                  </w:r>
                </w:p>
                <w:p w:rsidR="00784BEB" w:rsidRDefault="00784BEB" w:rsidP="00B80CC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</w:p>
                <w:p w:rsidR="00784BEB" w:rsidRDefault="006651FD" w:rsidP="00B80CC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Pehari za tri </w:t>
                  </w:r>
                  <w:r w:rsidR="00B80CC8"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prvoplasiran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a kluba </w:t>
                  </w:r>
                  <w:r w:rsidR="00784BEB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</w:t>
                  </w:r>
                </w:p>
                <w:p w:rsidR="00B80CC8" w:rsidRPr="00B80CC8" w:rsidRDefault="00784BEB" w:rsidP="00B80CC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Pehar za </w:t>
                  </w:r>
                  <w:r w:rsidR="004F33B6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sveukupnog pobjednika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uključujući i sumo borbe</w:t>
                  </w:r>
                  <w:r w:rsidR="00B80CC8"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</w:t>
                  </w:r>
                  <w:r w:rsidR="003B03A0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.</w:t>
                  </w:r>
                </w:p>
                <w:p w:rsidR="00B80CC8" w:rsidRPr="00560EAF" w:rsidRDefault="00B80CC8" w:rsidP="00B80CC8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hr-HR"/>
                    </w:rPr>
                  </w:pPr>
                </w:p>
                <w:p w:rsidR="00A929D6" w:rsidRDefault="00B80CC8" w:rsidP="00B80CC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  <w:lang w:val="hr-HR"/>
                    </w:rPr>
                  </w:pPr>
                  <w:r w:rsidRPr="00B80CC8">
                    <w:rPr>
                      <w:rFonts w:ascii="Tahoma" w:hAnsi="Tahoma" w:cs="Tahoma"/>
                      <w:b/>
                      <w:sz w:val="20"/>
                      <w:szCs w:val="20"/>
                      <w:lang w:val="hr-HR"/>
                    </w:rPr>
                    <w:t>NATJECATELJSKA TAKSA:</w:t>
                  </w:r>
                </w:p>
                <w:p w:rsidR="00595AC3" w:rsidRDefault="00595AC3" w:rsidP="00B80CC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  <w:lang w:val="hr-HR"/>
                    </w:rPr>
                  </w:pPr>
                </w:p>
                <w:p w:rsidR="00F4035B" w:rsidRPr="00B80CC8" w:rsidRDefault="00F4035B" w:rsidP="00B80CC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hr-HR"/>
                    </w:rPr>
                    <w:t xml:space="preserve">SUMO BORBE – </w:t>
                  </w:r>
                  <w:r w:rsidRPr="00595AC3">
                    <w:rPr>
                      <w:rFonts w:ascii="Tahoma" w:hAnsi="Tahoma" w:cs="Tahoma"/>
                      <w:sz w:val="20"/>
                      <w:szCs w:val="20"/>
                      <w:lang w:val="hr-HR"/>
                    </w:rPr>
                    <w:t>60,00 KUNA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hr-HR"/>
                    </w:rPr>
                    <w:t xml:space="preserve"> </w:t>
                  </w:r>
                </w:p>
                <w:p w:rsidR="00B80CC8" w:rsidRPr="00F4035B" w:rsidRDefault="00F4035B" w:rsidP="00B80CC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hr-HR"/>
                    </w:rPr>
                  </w:pPr>
                  <w:r w:rsidRPr="00F4035B">
                    <w:rPr>
                      <w:rFonts w:ascii="Tahoma" w:hAnsi="Tahoma" w:cs="Tahoma"/>
                      <w:bCs/>
                      <w:sz w:val="20"/>
                      <w:szCs w:val="20"/>
                      <w:lang w:val="hr-HR"/>
                    </w:rPr>
                    <w:t xml:space="preserve">JUDO 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  <w:lang w:val="hr-HR"/>
                    </w:rPr>
                    <w:t xml:space="preserve">NATJECANJE : </w:t>
                  </w:r>
                  <w:r w:rsidRPr="00F4035B">
                    <w:rPr>
                      <w:rFonts w:ascii="Tahoma" w:hAnsi="Tahoma" w:cs="Tahoma"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 w:rsidR="003B03A0" w:rsidRPr="00F4035B">
                    <w:rPr>
                      <w:rFonts w:ascii="Tahoma" w:hAnsi="Tahoma" w:cs="Tahoma"/>
                      <w:bCs/>
                      <w:sz w:val="20"/>
                      <w:szCs w:val="20"/>
                      <w:lang w:val="hr-HR"/>
                    </w:rPr>
                    <w:t>9</w:t>
                  </w:r>
                  <w:r w:rsidR="00B80CC8" w:rsidRPr="00F4035B">
                    <w:rPr>
                      <w:rFonts w:ascii="Tahoma" w:hAnsi="Tahoma" w:cs="Tahoma"/>
                      <w:bCs/>
                      <w:sz w:val="20"/>
                      <w:szCs w:val="20"/>
                      <w:lang w:val="hr-HR"/>
                    </w:rPr>
                    <w:t>0,00 kn</w:t>
                  </w:r>
                  <w:r w:rsidR="00B80CC8" w:rsidRPr="00F4035B">
                    <w:rPr>
                      <w:rFonts w:ascii="Tahoma" w:hAnsi="Tahoma" w:cs="Tahoma"/>
                      <w:sz w:val="20"/>
                      <w:szCs w:val="20"/>
                      <w:lang w:val="hr-HR"/>
                    </w:rPr>
                    <w:t xml:space="preserve"> po natjecatelju</w:t>
                  </w:r>
                  <w:r w:rsidRPr="00F4035B">
                    <w:rPr>
                      <w:rFonts w:ascii="Tahoma" w:hAnsi="Tahoma" w:cs="Tahoma"/>
                      <w:sz w:val="20"/>
                      <w:szCs w:val="20"/>
                      <w:lang w:val="hr-HR"/>
                    </w:rPr>
                    <w:t xml:space="preserve"> </w:t>
                  </w:r>
                </w:p>
                <w:p w:rsidR="00A929D6" w:rsidRDefault="00A929D6" w:rsidP="00B80CC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</w:p>
                <w:p w:rsidR="00A929D6" w:rsidRDefault="00A929D6" w:rsidP="00B80CC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</w:p>
                <w:p w:rsidR="00B00124" w:rsidRDefault="00B00124" w:rsidP="00B80CC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</w:p>
                <w:p w:rsidR="00B80CC8" w:rsidRPr="00560EAF" w:rsidRDefault="00B80CC8" w:rsidP="00B80CC8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  <w:lang w:val="hr-HR"/>
                    </w:rPr>
                  </w:pPr>
                </w:p>
                <w:p w:rsidR="00B80CC8" w:rsidRPr="00B80CC8" w:rsidRDefault="00B80CC8" w:rsidP="00B80CC8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B80CC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SUSTAV BODOVANJA:</w:t>
                  </w:r>
                </w:p>
                <w:p w:rsidR="00B80CC8" w:rsidRPr="00B80CC8" w:rsidRDefault="00B80CC8" w:rsidP="00B80CC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  <w:r w:rsidRPr="00B80CC8">
                    <w:rPr>
                      <w:rFonts w:ascii="Tahoma" w:hAnsi="Tahoma" w:cs="Tahoma"/>
                      <w:bCs/>
                      <w:sz w:val="16"/>
                      <w:szCs w:val="16"/>
                      <w:lang w:val="hr-HR"/>
                    </w:rPr>
                    <w:t xml:space="preserve">8-5-3-3 </w:t>
                  </w:r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u kategoriji sa 4 i više natjecatelja</w:t>
                  </w:r>
                </w:p>
                <w:p w:rsidR="00B80CC8" w:rsidRPr="00B80CC8" w:rsidRDefault="00B80CC8" w:rsidP="00B80CC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  <w:r w:rsidRPr="00B80CC8">
                    <w:rPr>
                      <w:rFonts w:ascii="Tahoma" w:hAnsi="Tahoma" w:cs="Tahoma"/>
                      <w:bCs/>
                      <w:sz w:val="16"/>
                      <w:szCs w:val="16"/>
                      <w:lang w:val="hr-HR"/>
                    </w:rPr>
                    <w:t xml:space="preserve">8-5-3    </w:t>
                  </w:r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u kategoriji sa 3 natjecatelja</w:t>
                  </w:r>
                </w:p>
                <w:p w:rsidR="00B80CC8" w:rsidRPr="00B80CC8" w:rsidRDefault="00B80CC8" w:rsidP="00B80CC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  <w:r w:rsidRPr="00B80CC8">
                    <w:rPr>
                      <w:rFonts w:ascii="Tahoma" w:hAnsi="Tahoma" w:cs="Tahoma"/>
                      <w:bCs/>
                      <w:sz w:val="16"/>
                      <w:szCs w:val="16"/>
                      <w:lang w:val="hr-HR"/>
                    </w:rPr>
                    <w:t>4-2,5</w:t>
                  </w:r>
                  <w:r w:rsidR="00A929D6">
                    <w:rPr>
                      <w:rFonts w:ascii="Tahoma" w:hAnsi="Tahoma" w:cs="Tahoma"/>
                      <w:bCs/>
                      <w:sz w:val="16"/>
                      <w:szCs w:val="16"/>
                      <w:lang w:val="hr-HR"/>
                    </w:rPr>
                    <w:t xml:space="preserve">     </w:t>
                  </w:r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u kategoriji sa 2 natjecatelja</w:t>
                  </w:r>
                </w:p>
                <w:p w:rsidR="00B80CC8" w:rsidRPr="00B80CC8" w:rsidRDefault="00B80CC8" w:rsidP="00B80CC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2,5</w:t>
                  </w:r>
                  <w:r w:rsidR="00A929D6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       </w:t>
                  </w:r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u kategoriji sa 1 natjecateljem</w:t>
                  </w:r>
                </w:p>
                <w:p w:rsidR="00B80CC8" w:rsidRPr="00B80CC8" w:rsidRDefault="00B80CC8" w:rsidP="00B80CC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hr-HR"/>
                    </w:rPr>
                  </w:pPr>
                </w:p>
                <w:p w:rsidR="00B80CC8" w:rsidRPr="00B80CC8" w:rsidRDefault="00B80CC8" w:rsidP="00B80CC8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B80CC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SUSTAV NATJECANJA:</w:t>
                  </w:r>
                </w:p>
                <w:p w:rsidR="00B80CC8" w:rsidRPr="00B80CC8" w:rsidRDefault="00784BEB" w:rsidP="00B80CC8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  <w:lang w:val="hr-HR"/>
                    </w:rPr>
                    <w:t xml:space="preserve">Prema Pravilniku natjecanja HJS </w:t>
                  </w:r>
                </w:p>
                <w:p w:rsidR="00B80CC8" w:rsidRPr="00B80CC8" w:rsidRDefault="00B80CC8" w:rsidP="00401CEB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401CEB" w:rsidRPr="00B80CC8" w:rsidRDefault="00401CEB" w:rsidP="002952E6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  <w:r w:rsidRPr="00B80CC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POTREBNI DOKUMENTI:</w:t>
                  </w:r>
                  <w:r w:rsidR="002952E6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 xml:space="preserve"> </w:t>
                  </w:r>
                  <w:r w:rsidR="00AB75A2">
                    <w:rPr>
                      <w:rFonts w:ascii="Tahoma" w:hAnsi="Tahoma" w:cs="Tahoma"/>
                      <w:bCs/>
                      <w:sz w:val="20"/>
                      <w:szCs w:val="20"/>
                      <w:lang w:val="hr-HR"/>
                    </w:rPr>
                    <w:t>z</w:t>
                  </w:r>
                  <w:r w:rsidRPr="00B80CC8">
                    <w:rPr>
                      <w:rFonts w:ascii="Tahoma" w:hAnsi="Tahoma" w:cs="Tahoma"/>
                      <w:sz w:val="16"/>
                      <w:szCs w:val="16"/>
                    </w:rPr>
                    <w:t>a</w:t>
                  </w:r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</w:t>
                  </w:r>
                  <w:proofErr w:type="spellStart"/>
                  <w:r w:rsidRPr="00B80CC8">
                    <w:rPr>
                      <w:rFonts w:ascii="Tahoma" w:hAnsi="Tahoma" w:cs="Tahoma"/>
                      <w:sz w:val="16"/>
                      <w:szCs w:val="16"/>
                    </w:rPr>
                    <w:t>strane</w:t>
                  </w:r>
                  <w:proofErr w:type="spellEnd"/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</w:t>
                  </w:r>
                  <w:proofErr w:type="spellStart"/>
                  <w:r w:rsidRPr="00B80CC8">
                    <w:rPr>
                      <w:rFonts w:ascii="Tahoma" w:hAnsi="Tahoma" w:cs="Tahoma"/>
                      <w:sz w:val="16"/>
                      <w:szCs w:val="16"/>
                    </w:rPr>
                    <w:t>dr</w:t>
                  </w:r>
                  <w:proofErr w:type="spellEnd"/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ž</w:t>
                  </w:r>
                  <w:proofErr w:type="spellStart"/>
                  <w:r w:rsidRPr="00B80CC8">
                    <w:rPr>
                      <w:rFonts w:ascii="Tahoma" w:hAnsi="Tahoma" w:cs="Tahoma"/>
                      <w:sz w:val="16"/>
                      <w:szCs w:val="16"/>
                    </w:rPr>
                    <w:t>avljane</w:t>
                  </w:r>
                  <w:proofErr w:type="spellEnd"/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</w:t>
                  </w:r>
                  <w:proofErr w:type="spellStart"/>
                  <w:r w:rsidRPr="00B80CC8">
                    <w:rPr>
                      <w:rFonts w:ascii="Tahoma" w:hAnsi="Tahoma" w:cs="Tahoma"/>
                      <w:sz w:val="16"/>
                      <w:szCs w:val="16"/>
                    </w:rPr>
                    <w:t>isprava</w:t>
                  </w:r>
                  <w:proofErr w:type="spellEnd"/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</w:t>
                  </w:r>
                  <w:proofErr w:type="spellStart"/>
                  <w:r w:rsidRPr="00B80CC8">
                    <w:rPr>
                      <w:rFonts w:ascii="Tahoma" w:hAnsi="Tahoma" w:cs="Tahoma"/>
                      <w:sz w:val="16"/>
                      <w:szCs w:val="16"/>
                    </w:rPr>
                    <w:t>za</w:t>
                  </w:r>
                  <w:proofErr w:type="spellEnd"/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</w:t>
                  </w:r>
                  <w:proofErr w:type="spellStart"/>
                  <w:r w:rsidRPr="00B80CC8">
                    <w:rPr>
                      <w:rFonts w:ascii="Tahoma" w:hAnsi="Tahoma" w:cs="Tahoma"/>
                      <w:sz w:val="16"/>
                      <w:szCs w:val="16"/>
                    </w:rPr>
                    <w:t>utvr</w:t>
                  </w:r>
                  <w:proofErr w:type="spellEnd"/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đ</w:t>
                  </w:r>
                  <w:proofErr w:type="spellStart"/>
                  <w:r w:rsidRPr="00B80CC8">
                    <w:rPr>
                      <w:rFonts w:ascii="Tahoma" w:hAnsi="Tahoma" w:cs="Tahoma"/>
                      <w:sz w:val="16"/>
                      <w:szCs w:val="16"/>
                    </w:rPr>
                    <w:t>ivanje</w:t>
                  </w:r>
                  <w:proofErr w:type="spellEnd"/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</w:t>
                  </w:r>
                  <w:proofErr w:type="spellStart"/>
                  <w:r w:rsidRPr="00B80CC8">
                    <w:rPr>
                      <w:rFonts w:ascii="Tahoma" w:hAnsi="Tahoma" w:cs="Tahoma"/>
                      <w:sz w:val="16"/>
                      <w:szCs w:val="16"/>
                    </w:rPr>
                    <w:t>identiteta</w:t>
                  </w:r>
                  <w:proofErr w:type="spellEnd"/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(</w:t>
                  </w:r>
                  <w:proofErr w:type="spellStart"/>
                  <w:r w:rsidRPr="00B80CC8">
                    <w:rPr>
                      <w:rFonts w:ascii="Tahoma" w:hAnsi="Tahoma" w:cs="Tahoma"/>
                      <w:sz w:val="16"/>
                      <w:szCs w:val="16"/>
                    </w:rPr>
                    <w:t>putovnica</w:t>
                  </w:r>
                  <w:proofErr w:type="spellEnd"/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) </w:t>
                  </w:r>
                  <w:r w:rsidR="00AB75A2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, za domaće natjecatelje pravila HJS</w:t>
                  </w:r>
                </w:p>
                <w:p w:rsidR="00401CEB" w:rsidRPr="00B80CC8" w:rsidRDefault="00401CEB" w:rsidP="00560EAF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560EAF" w:rsidRPr="00B80CC8" w:rsidRDefault="00560EAF" w:rsidP="00560EAF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  <w:r w:rsidRPr="00B80CC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POSEBNE OBAVIJESTI:</w:t>
                  </w:r>
                </w:p>
                <w:p w:rsidR="00560EAF" w:rsidRPr="00B80CC8" w:rsidRDefault="00560EAF" w:rsidP="00560EAF">
                  <w:pPr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Za sve što je ispušteno u propozicijama primjenjuju se pravila IJF i HJS. Organizator ima pravo </w:t>
                  </w:r>
                  <w:proofErr w:type="spellStart"/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promjeniti</w:t>
                  </w:r>
                  <w:proofErr w:type="spellEnd"/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p</w:t>
                  </w:r>
                  <w:r w:rsidR="00AB75A2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ropozicije prije početka na</w:t>
                  </w:r>
                  <w:r w:rsidR="003B03A0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tjecanja </w:t>
                  </w:r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, a u skladu sa promijenjenim okolnostima na dan turnira. Organizator ne preuzima odgovornost za moguće povrede </w:t>
                  </w:r>
                  <w:r w:rsidR="003B03A0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natjecatelja </w:t>
                  </w:r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 tijekom borbi, niti za sigurnost njihove opreme tijekom turnira.</w:t>
                  </w:r>
                </w:p>
                <w:p w:rsidR="007D0122" w:rsidRDefault="00560EAF" w:rsidP="00A929D6">
                  <w:pPr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 xml:space="preserve">Dežurna liječnička služba biti će prisutna </w:t>
                  </w:r>
                  <w:r w:rsidR="003B03A0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tijekom cijelog trajanja natjeca</w:t>
                  </w:r>
                  <w:r w:rsidRPr="00B80CC8"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nja.</w:t>
                  </w:r>
                </w:p>
                <w:p w:rsidR="009729CA" w:rsidRDefault="009729CA" w:rsidP="00A929D6">
                  <w:pPr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</w:p>
                <w:p w:rsidR="00784BEB" w:rsidRPr="00784BEB" w:rsidRDefault="00784BEB" w:rsidP="00A929D6">
                  <w:pPr>
                    <w:rPr>
                      <w:rFonts w:ascii="Tahoma" w:hAnsi="Tahoma" w:cs="Tahoma"/>
                      <w:b/>
                      <w:sz w:val="16"/>
                      <w:szCs w:val="16"/>
                      <w:lang w:val="hr-HR"/>
                    </w:rPr>
                  </w:pPr>
                  <w:r w:rsidRPr="00784BEB">
                    <w:rPr>
                      <w:rFonts w:ascii="Tahoma" w:hAnsi="Tahoma" w:cs="Tahoma"/>
                      <w:b/>
                      <w:sz w:val="16"/>
                      <w:szCs w:val="16"/>
                      <w:lang w:val="hr-HR"/>
                    </w:rPr>
                    <w:t>POSEBNA NAPOMENA :</w:t>
                  </w:r>
                </w:p>
                <w:p w:rsidR="00784BEB" w:rsidRDefault="00784BEB" w:rsidP="00A929D6">
                  <w:pPr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</w:p>
                <w:p w:rsidR="00784BEB" w:rsidRPr="00A929D6" w:rsidRDefault="00784BEB" w:rsidP="00A929D6">
                  <w:pPr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hr-HR"/>
                    </w:rPr>
                    <w:t>POTREBNO JE JAVITI SE ORGANIZATORU NATJECANJA ZA PREUZIMANJE OZNAKE „JUDO NATJECANJE „ ,  ZA DOZVOLU PARKIRANJA U KRUGU ŠKOLSKE DVORANE 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18"/>
          <w:lang w:val="hr-HR" w:eastAsia="hr-HR"/>
        </w:rPr>
        <w:pict>
          <v:shape id="_x0000_s1026" type="#_x0000_t202" style="position:absolute;margin-left:-36pt;margin-top:-63pt;width:270pt;height:585pt;z-index:251656704">
            <v:textbox>
              <w:txbxContent>
                <w:p w:rsidR="00BC5F54" w:rsidRDefault="00BC5F54" w:rsidP="00BC5F54">
                  <w:pPr>
                    <w:pStyle w:val="Tijeloteksta-uvlaka2"/>
                    <w:spacing w:after="0"/>
                    <w:ind w:left="0"/>
                    <w:jc w:val="center"/>
                    <w:rPr>
                      <w:rFonts w:ascii="Verdana" w:hAnsi="Verdana" w:cs="Courier New"/>
                      <w:i w:val="0"/>
                      <w:iCs w:val="0"/>
                      <w:color w:val="FF0000"/>
                      <w:spacing w:val="120"/>
                      <w:sz w:val="48"/>
                      <w:szCs w:val="48"/>
                    </w:rPr>
                  </w:pPr>
                </w:p>
                <w:p w:rsidR="00BC5F54" w:rsidRDefault="007E6F54" w:rsidP="00BC5F54">
                  <w:pPr>
                    <w:pStyle w:val="Tijeloteksta-uvlaka2"/>
                    <w:spacing w:after="0"/>
                    <w:ind w:left="0"/>
                    <w:jc w:val="center"/>
                    <w:rPr>
                      <w:rFonts w:ascii="Verdana" w:hAnsi="Verdana" w:cs="Courier New"/>
                      <w:i w:val="0"/>
                      <w:iCs w:val="0"/>
                      <w:color w:val="FF0000"/>
                      <w:spacing w:val="120"/>
                      <w:sz w:val="48"/>
                      <w:szCs w:val="48"/>
                    </w:rPr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819400" cy="1905000"/>
                        <wp:effectExtent l="19050" t="0" r="0" b="0"/>
                        <wp:docPr id="1" name="Slika 1" descr="is?iuo0aMykunjKLsjs9gAOQ1FuMecgRA98ye2ZXJ0WIBQ&amp;height=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s?iuo0aMykunjKLsjs9gAOQ1FuMecgRA98ye2ZXJ0WIBQ&amp;height=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5F54" w:rsidRDefault="00BC5F54" w:rsidP="00BC5F54">
                  <w:pPr>
                    <w:pStyle w:val="Tijeloteksta-uvlaka2"/>
                    <w:spacing w:after="0"/>
                    <w:ind w:left="0"/>
                    <w:jc w:val="center"/>
                    <w:rPr>
                      <w:rFonts w:ascii="Verdana" w:hAnsi="Verdana" w:cs="Courier New"/>
                      <w:i w:val="0"/>
                      <w:iCs w:val="0"/>
                      <w:color w:val="FF0000"/>
                      <w:spacing w:val="120"/>
                      <w:sz w:val="48"/>
                      <w:szCs w:val="48"/>
                    </w:rPr>
                  </w:pPr>
                </w:p>
                <w:p w:rsidR="00D64936" w:rsidRPr="00B80CC8" w:rsidRDefault="006651FD" w:rsidP="00D64936">
                  <w:pPr>
                    <w:pStyle w:val="Tijeloteksta-uvlaka2"/>
                    <w:spacing w:after="0"/>
                    <w:ind w:left="0"/>
                    <w:jc w:val="center"/>
                    <w:rPr>
                      <w:rFonts w:ascii="Baveuse" w:hAnsi="Baveuse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Baveuse" w:hAnsi="Baveuse"/>
                      <w:color w:val="FF0000"/>
                      <w:sz w:val="36"/>
                      <w:szCs w:val="36"/>
                    </w:rPr>
                    <w:t>TROFEJ</w:t>
                  </w:r>
                </w:p>
                <w:p w:rsidR="006651FD" w:rsidRDefault="006651FD" w:rsidP="00D64936">
                  <w:pPr>
                    <w:pStyle w:val="Tijeloteksta-uvlaka2"/>
                    <w:spacing w:after="0"/>
                    <w:ind w:left="0"/>
                    <w:jc w:val="center"/>
                    <w:rPr>
                      <w:rFonts w:ascii="Baveuse" w:hAnsi="Baveuse"/>
                      <w:color w:val="FF0000"/>
                      <w:sz w:val="36"/>
                      <w:szCs w:val="36"/>
                    </w:rPr>
                  </w:pPr>
                  <w:r w:rsidRPr="006651FD">
                    <w:rPr>
                      <w:rFonts w:ascii="Baveuse" w:hAnsi="Baveuse"/>
                      <w:color w:val="FF0000"/>
                      <w:sz w:val="72"/>
                      <w:szCs w:val="72"/>
                    </w:rPr>
                    <w:t>MARJANA</w:t>
                  </w:r>
                  <w:r>
                    <w:rPr>
                      <w:rFonts w:ascii="Baveuse" w:hAnsi="Baveuse"/>
                      <w:color w:val="FF0000"/>
                      <w:sz w:val="36"/>
                      <w:szCs w:val="36"/>
                    </w:rPr>
                    <w:t xml:space="preserve"> </w:t>
                  </w:r>
                  <w:r w:rsidR="0046335D">
                    <w:rPr>
                      <w:rFonts w:ascii="Baveuse" w:hAnsi="Baveuse"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401CEB" w:rsidRPr="00B80CC8" w:rsidRDefault="009C7538" w:rsidP="00D64936">
                  <w:pPr>
                    <w:pStyle w:val="Tijeloteksta-uvlaka2"/>
                    <w:spacing w:after="0"/>
                    <w:ind w:left="0"/>
                    <w:jc w:val="center"/>
                    <w:rPr>
                      <w:rFonts w:ascii="Baveuse" w:hAnsi="Baveuse"/>
                      <w:b w:val="0"/>
                      <w:bCs/>
                      <w:sz w:val="36"/>
                      <w:szCs w:val="36"/>
                    </w:rPr>
                  </w:pPr>
                  <w:r w:rsidRPr="00B80CC8">
                    <w:rPr>
                      <w:rFonts w:ascii="Baveuse" w:hAnsi="Baveuse"/>
                      <w:color w:val="FF0000"/>
                      <w:sz w:val="36"/>
                      <w:szCs w:val="36"/>
                    </w:rPr>
                    <w:t xml:space="preserve"> 201</w:t>
                  </w:r>
                  <w:r w:rsidR="0046335D">
                    <w:rPr>
                      <w:rFonts w:ascii="Baveuse" w:hAnsi="Baveuse"/>
                      <w:color w:val="FF0000"/>
                      <w:sz w:val="36"/>
                      <w:szCs w:val="36"/>
                    </w:rPr>
                    <w:t>8</w:t>
                  </w:r>
                </w:p>
                <w:p w:rsidR="00BC5F54" w:rsidRPr="004D150D" w:rsidRDefault="00BC5F54"/>
                <w:p w:rsidR="00BC5F54" w:rsidRPr="004D150D" w:rsidRDefault="00BC5F54"/>
                <w:p w:rsidR="00BC5F54" w:rsidRPr="004D150D" w:rsidRDefault="00BC5F54"/>
                <w:p w:rsidR="00BC5F54" w:rsidRPr="004D150D" w:rsidRDefault="00BC5F54"/>
                <w:p w:rsidR="008A6774" w:rsidRPr="008A6774" w:rsidRDefault="003B03A0" w:rsidP="008A6774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OSNOVNA ŠKOLA GRIPE </w:t>
                  </w:r>
                </w:p>
                <w:p w:rsidR="008A6774" w:rsidRPr="008A6774" w:rsidRDefault="003B03A0" w:rsidP="008A6774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</w:rPr>
                    <w:t>Stepinćeva</w:t>
                  </w:r>
                  <w:proofErr w:type="spellEnd"/>
                  <w:r>
                    <w:rPr>
                      <w:rFonts w:ascii="Tahoma" w:hAnsi="Tahoma" w:cs="Tahoma"/>
                      <w:b/>
                    </w:rPr>
                    <w:t xml:space="preserve"> 12</w:t>
                  </w:r>
                  <w:r w:rsidR="008A6774" w:rsidRPr="008A6774">
                    <w:rPr>
                      <w:rFonts w:ascii="Tahoma" w:hAnsi="Tahoma" w:cs="Tahoma"/>
                      <w:b/>
                    </w:rPr>
                    <w:t xml:space="preserve">, </w:t>
                  </w:r>
                  <w:r>
                    <w:rPr>
                      <w:rFonts w:ascii="Tahoma" w:hAnsi="Tahoma" w:cs="Tahoma"/>
                      <w:b/>
                    </w:rPr>
                    <w:t xml:space="preserve">Split </w:t>
                  </w:r>
                </w:p>
                <w:p w:rsidR="00BC5F54" w:rsidRPr="004D150D" w:rsidRDefault="0026294E" w:rsidP="00BC5F54">
                  <w:pPr>
                    <w:jc w:val="center"/>
                    <w:rPr>
                      <w:rFonts w:ascii="Tahoma" w:hAnsi="Tahoma" w:cs="Tahoma"/>
                      <w:lang w:val="hr-HR"/>
                    </w:rPr>
                  </w:pPr>
                  <w:r>
                    <w:rPr>
                      <w:rFonts w:ascii="Tahoma" w:hAnsi="Tahoma" w:cs="Tahoma"/>
                      <w:lang w:val="hr-HR"/>
                    </w:rPr>
                    <w:t xml:space="preserve">Nedjelja </w:t>
                  </w:r>
                  <w:r w:rsidR="00BC5F54" w:rsidRPr="004D150D">
                    <w:rPr>
                      <w:rFonts w:ascii="Tahoma" w:hAnsi="Tahoma" w:cs="Tahoma"/>
                      <w:lang w:val="hr-HR"/>
                    </w:rPr>
                    <w:t xml:space="preserve">  </w:t>
                  </w:r>
                  <w:r w:rsidR="006651FD">
                    <w:rPr>
                      <w:rFonts w:ascii="Tahoma" w:hAnsi="Tahoma" w:cs="Tahoma"/>
                      <w:b/>
                      <w:lang w:val="hr-HR"/>
                    </w:rPr>
                    <w:t>1</w:t>
                  </w:r>
                  <w:r w:rsidR="00FB171B">
                    <w:rPr>
                      <w:rFonts w:ascii="Tahoma" w:hAnsi="Tahoma" w:cs="Tahoma"/>
                      <w:b/>
                      <w:lang w:val="hr-HR"/>
                    </w:rPr>
                    <w:t>8</w:t>
                  </w:r>
                  <w:r w:rsidR="003B03A0">
                    <w:rPr>
                      <w:rFonts w:ascii="Tahoma" w:hAnsi="Tahoma" w:cs="Tahoma"/>
                      <w:lang w:val="hr-HR"/>
                    </w:rPr>
                    <w:t>.</w:t>
                  </w:r>
                  <w:r w:rsidR="006651FD">
                    <w:rPr>
                      <w:rFonts w:ascii="Tahoma" w:hAnsi="Tahoma" w:cs="Tahoma"/>
                      <w:b/>
                      <w:lang w:val="hr-HR"/>
                    </w:rPr>
                    <w:t>11</w:t>
                  </w:r>
                  <w:r w:rsidR="00BC5F54" w:rsidRPr="004D150D">
                    <w:rPr>
                      <w:rFonts w:ascii="Tahoma" w:hAnsi="Tahoma" w:cs="Tahoma"/>
                      <w:b/>
                      <w:bCs/>
                      <w:iCs/>
                      <w:lang w:val="hr-HR"/>
                    </w:rPr>
                    <w:t>.201</w:t>
                  </w:r>
                  <w:r w:rsidR="0046335D">
                    <w:rPr>
                      <w:rFonts w:ascii="Tahoma" w:hAnsi="Tahoma" w:cs="Tahoma"/>
                      <w:b/>
                      <w:bCs/>
                      <w:iCs/>
                      <w:lang w:val="hr-HR"/>
                    </w:rPr>
                    <w:t>8</w:t>
                  </w:r>
                  <w:r w:rsidR="00BC5F54" w:rsidRPr="004D150D">
                    <w:rPr>
                      <w:rFonts w:ascii="Tahoma" w:hAnsi="Tahoma" w:cs="Tahoma"/>
                      <w:b/>
                      <w:bCs/>
                      <w:iCs/>
                      <w:lang w:val="hr-HR"/>
                    </w:rPr>
                    <w:t>.</w:t>
                  </w:r>
                </w:p>
                <w:p w:rsidR="00B34C79" w:rsidRPr="00B34C79" w:rsidRDefault="00B34C79" w:rsidP="00B34C79">
                  <w:pPr>
                    <w:jc w:val="center"/>
                    <w:rPr>
                      <w:rFonts w:ascii="Tahoma" w:hAnsi="Tahoma" w:cs="Tahoma"/>
                      <w:color w:val="FF0000"/>
                      <w:lang w:val="hr-HR"/>
                    </w:rPr>
                  </w:pPr>
                </w:p>
                <w:p w:rsidR="00BC5F54" w:rsidRPr="004D150D" w:rsidRDefault="00BC5F54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</w:p>
                <w:p w:rsidR="00BC5F54" w:rsidRPr="004D150D" w:rsidRDefault="00BC5F54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</w:p>
                <w:p w:rsidR="00BC5F54" w:rsidRPr="004D150D" w:rsidRDefault="00BC5F54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</w:p>
                <w:p w:rsidR="00BC5F54" w:rsidRPr="004D150D" w:rsidRDefault="00BC5F54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</w:p>
                <w:p w:rsidR="00BC5F54" w:rsidRPr="004D150D" w:rsidRDefault="00BC5F54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</w:p>
                <w:p w:rsidR="00560EAF" w:rsidRPr="004D150D" w:rsidRDefault="00560EAF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</w:pPr>
                </w:p>
                <w:p w:rsidR="003462E1" w:rsidRPr="004D150D" w:rsidRDefault="003462E1" w:rsidP="003462E1">
                  <w:pPr>
                    <w:jc w:val="center"/>
                    <w:rPr>
                      <w:rFonts w:ascii="Tahoma" w:hAnsi="Tahoma" w:cs="Tahoma"/>
                      <w:sz w:val="28"/>
                      <w:szCs w:val="28"/>
                      <w:lang w:val="hr-HR"/>
                    </w:rPr>
                  </w:pPr>
                  <w:r w:rsidRPr="004D150D">
                    <w:rPr>
                      <w:rFonts w:ascii="Tahoma" w:hAnsi="Tahoma" w:cs="Tahoma"/>
                      <w:sz w:val="28"/>
                      <w:szCs w:val="28"/>
                      <w:lang w:val="hr-HR"/>
                    </w:rPr>
                    <w:t>Organizator:</w:t>
                  </w:r>
                </w:p>
                <w:p w:rsidR="003462E1" w:rsidRDefault="006B071D" w:rsidP="003462E1">
                  <w:pPr>
                    <w:jc w:val="center"/>
                    <w:rPr>
                      <w:rFonts w:ascii="Tahoma" w:hAnsi="Tahoma" w:cs="Tahoma"/>
                      <w:bCs/>
                      <w:sz w:val="28"/>
                      <w:szCs w:val="28"/>
                      <w:lang w:val="hr-HR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  <w:lang w:val="hr-HR"/>
                    </w:rPr>
                    <w:t>AJK STUDENT</w:t>
                  </w:r>
                </w:p>
                <w:p w:rsidR="003462E1" w:rsidRDefault="003462E1" w:rsidP="003462E1">
                  <w:pP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</w:pPr>
                </w:p>
                <w:p w:rsidR="004B33B6" w:rsidRDefault="004B33B6" w:rsidP="004B33B6">
                  <w:pPr>
                    <w:rPr>
                      <w:rFonts w:ascii="Tahoma" w:hAnsi="Tahoma" w:cs="Tahoma"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hr-HR"/>
                    </w:rPr>
                    <w:t>Kontakt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  <w:lang w:val="hr-HR"/>
                    </w:rPr>
                    <w:t xml:space="preserve">: </w:t>
                  </w:r>
                </w:p>
                <w:p w:rsidR="004B33B6" w:rsidRDefault="00316B0E" w:rsidP="004B33B6">
                  <w:pP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lang w:val="hr-HR"/>
                    </w:rPr>
                    <w:t xml:space="preserve">Nenad </w:t>
                  </w:r>
                  <w:proofErr w:type="spellStart"/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lang w:val="hr-HR"/>
                    </w:rPr>
                    <w:t>Maleš</w:t>
                  </w:r>
                  <w:proofErr w:type="spellEnd"/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r w:rsidR="004B33B6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lang w:val="hr-HR"/>
                    </w:rPr>
                    <w:t xml:space="preserve">:            </w:t>
                  </w:r>
                  <w:r w:rsidR="004B33B6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  <w:lang w:val="hr-HR"/>
                    </w:rPr>
                    <w:t>09</w:t>
                  </w:r>
                  <w: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  <w:lang w:val="hr-HR"/>
                    </w:rPr>
                    <w:t>5</w:t>
                  </w:r>
                  <w:r w:rsidR="004B33B6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  <w:lang w:val="hr-HR"/>
                    </w:rPr>
                    <w:t>/</w:t>
                  </w:r>
                  <w: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  <w:lang w:val="hr-HR"/>
                    </w:rPr>
                    <w:t>904</w:t>
                  </w:r>
                  <w:r w:rsidR="004B33B6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  <w:lang w:val="hr-HR"/>
                    </w:rPr>
                    <w:t>-</w:t>
                  </w:r>
                  <w: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  <w:lang w:val="hr-HR"/>
                    </w:rPr>
                    <w:t>8340</w:t>
                  </w:r>
                </w:p>
                <w:p w:rsidR="00D64936" w:rsidRPr="004D150D" w:rsidRDefault="00794D94" w:rsidP="00316B0E">
                  <w:pPr>
                    <w:rPr>
                      <w:rFonts w:ascii="Tahoma" w:hAnsi="Tahoma" w:cs="Tahoma"/>
                      <w:bCs/>
                      <w:sz w:val="28"/>
                      <w:szCs w:val="28"/>
                      <w:lang w:val="hr-HR"/>
                    </w:rPr>
                  </w:pP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lang w:val="hr-HR"/>
                    </w:rPr>
                    <w:t xml:space="preserve">Ivan Knežević </w:t>
                  </w:r>
                  <w:r w:rsidR="004B33B6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lang w:val="hr-HR"/>
                    </w:rPr>
                    <w:t xml:space="preserve">:         </w:t>
                  </w:r>
                  <w:r w:rsidR="00316B0E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r w:rsidR="004B33B6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lang w:val="hr-H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  <w:lang w:val="hr-HR"/>
                    </w:rPr>
                    <w:t>091</w:t>
                  </w:r>
                  <w:r w:rsidR="00F375D6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  <w:lang w:val="hr-HR"/>
                    </w:rPr>
                    <w:t>/</w:t>
                  </w:r>
                  <w:r w:rsidR="00331411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  <w:lang w:val="hr-HR"/>
                    </w:rPr>
                    <w:t>5</w:t>
                  </w:r>
                  <w: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  <w:lang w:val="hr-HR"/>
                    </w:rPr>
                    <w:t>0</w:t>
                  </w:r>
                  <w:r w:rsidR="00331411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  <w:lang w:val="hr-HR"/>
                    </w:rPr>
                    <w:t>9</w:t>
                  </w:r>
                  <w:r w:rsidR="00F375D6"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  <w:lang w:val="hr-HR"/>
                    </w:rPr>
                    <w:t>-</w:t>
                  </w:r>
                  <w:r>
                    <w:rPr>
                      <w:rFonts w:ascii="Tahoma" w:hAnsi="Tahoma" w:cs="Tahoma"/>
                      <w:b/>
                      <w:bCs/>
                      <w:iCs/>
                      <w:sz w:val="20"/>
                      <w:szCs w:val="20"/>
                      <w:lang w:val="hr-HR"/>
                    </w:rPr>
                    <w:t>3812</w:t>
                  </w:r>
                </w:p>
                <w:p w:rsidR="00BC5F54" w:rsidRPr="00BC5F54" w:rsidRDefault="00BC5F5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C5F54" w:rsidRDefault="00BC5F54"/>
              </w:txbxContent>
            </v:textbox>
          </v:shape>
        </w:pict>
      </w:r>
    </w:p>
    <w:sectPr w:rsidR="00BC5F54" w:rsidSect="00BC5F54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veuse">
    <w:altName w:val="Segoe UI Semibold"/>
    <w:charset w:val="EE"/>
    <w:family w:val="auto"/>
    <w:pitch w:val="variable"/>
    <w:sig w:usb0="00000001" w:usb1="0000000A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241A39"/>
    <w:rsid w:val="00022CC7"/>
    <w:rsid w:val="00041EDA"/>
    <w:rsid w:val="000C03D5"/>
    <w:rsid w:val="00121033"/>
    <w:rsid w:val="001A56DD"/>
    <w:rsid w:val="002025F2"/>
    <w:rsid w:val="002068E4"/>
    <w:rsid w:val="00241A39"/>
    <w:rsid w:val="0026294E"/>
    <w:rsid w:val="002846B3"/>
    <w:rsid w:val="0029044C"/>
    <w:rsid w:val="002952E6"/>
    <w:rsid w:val="002A2A1E"/>
    <w:rsid w:val="00316B0E"/>
    <w:rsid w:val="00331411"/>
    <w:rsid w:val="003462E1"/>
    <w:rsid w:val="003B03A0"/>
    <w:rsid w:val="003C487E"/>
    <w:rsid w:val="00401CEB"/>
    <w:rsid w:val="00425E6F"/>
    <w:rsid w:val="00441A53"/>
    <w:rsid w:val="0046330B"/>
    <w:rsid w:val="0046335D"/>
    <w:rsid w:val="00492063"/>
    <w:rsid w:val="004B33B6"/>
    <w:rsid w:val="004D150D"/>
    <w:rsid w:val="004D6D21"/>
    <w:rsid w:val="004F33B6"/>
    <w:rsid w:val="00555FF3"/>
    <w:rsid w:val="00560EAF"/>
    <w:rsid w:val="00595AC3"/>
    <w:rsid w:val="005A795A"/>
    <w:rsid w:val="005C45A2"/>
    <w:rsid w:val="005D336F"/>
    <w:rsid w:val="00603651"/>
    <w:rsid w:val="006164A8"/>
    <w:rsid w:val="00635894"/>
    <w:rsid w:val="006374D2"/>
    <w:rsid w:val="006651FD"/>
    <w:rsid w:val="006774A9"/>
    <w:rsid w:val="00693DCE"/>
    <w:rsid w:val="006B071D"/>
    <w:rsid w:val="006C1464"/>
    <w:rsid w:val="006E3462"/>
    <w:rsid w:val="00745549"/>
    <w:rsid w:val="007839C2"/>
    <w:rsid w:val="00784BEB"/>
    <w:rsid w:val="00794D94"/>
    <w:rsid w:val="007B3FF7"/>
    <w:rsid w:val="007D0122"/>
    <w:rsid w:val="007D4E1E"/>
    <w:rsid w:val="007E6F54"/>
    <w:rsid w:val="00810E4B"/>
    <w:rsid w:val="00816B1C"/>
    <w:rsid w:val="00831FF6"/>
    <w:rsid w:val="00863A20"/>
    <w:rsid w:val="008A1536"/>
    <w:rsid w:val="008A6774"/>
    <w:rsid w:val="00915F19"/>
    <w:rsid w:val="009246AA"/>
    <w:rsid w:val="0095287E"/>
    <w:rsid w:val="00964B40"/>
    <w:rsid w:val="009729CA"/>
    <w:rsid w:val="009816FA"/>
    <w:rsid w:val="009C7538"/>
    <w:rsid w:val="009C75C1"/>
    <w:rsid w:val="009F579A"/>
    <w:rsid w:val="00A03302"/>
    <w:rsid w:val="00A35780"/>
    <w:rsid w:val="00A929C4"/>
    <w:rsid w:val="00A929D6"/>
    <w:rsid w:val="00AA49E4"/>
    <w:rsid w:val="00AB75A2"/>
    <w:rsid w:val="00AB7F57"/>
    <w:rsid w:val="00AE3572"/>
    <w:rsid w:val="00AF5BCE"/>
    <w:rsid w:val="00B00124"/>
    <w:rsid w:val="00B03A31"/>
    <w:rsid w:val="00B31639"/>
    <w:rsid w:val="00B34C79"/>
    <w:rsid w:val="00B80CC8"/>
    <w:rsid w:val="00B80FA2"/>
    <w:rsid w:val="00BC5F54"/>
    <w:rsid w:val="00BE2121"/>
    <w:rsid w:val="00BF064B"/>
    <w:rsid w:val="00BF5E46"/>
    <w:rsid w:val="00C763D0"/>
    <w:rsid w:val="00CC04F6"/>
    <w:rsid w:val="00D64936"/>
    <w:rsid w:val="00D76445"/>
    <w:rsid w:val="00DA37B9"/>
    <w:rsid w:val="00DC087D"/>
    <w:rsid w:val="00E20761"/>
    <w:rsid w:val="00E71954"/>
    <w:rsid w:val="00EC36A8"/>
    <w:rsid w:val="00EF3CF0"/>
    <w:rsid w:val="00F00314"/>
    <w:rsid w:val="00F20EE8"/>
    <w:rsid w:val="00F375D6"/>
    <w:rsid w:val="00F4035B"/>
    <w:rsid w:val="00F609E3"/>
    <w:rsid w:val="00FA5FC3"/>
    <w:rsid w:val="00FB171B"/>
    <w:rsid w:val="00FB5208"/>
    <w:rsid w:val="00FD7CDA"/>
    <w:rsid w:val="00FE087A"/>
    <w:rsid w:val="00FF12F9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4D2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374D2"/>
    <w:pPr>
      <w:keepNext/>
      <w:outlineLvl w:val="0"/>
    </w:pPr>
    <w:rPr>
      <w:rFonts w:ascii="Comic Sans MS" w:hAnsi="Comic Sans MS"/>
      <w:b/>
      <w:sz w:val="18"/>
      <w:u w:val="single"/>
      <w:lang w:val="hr-HR"/>
    </w:rPr>
  </w:style>
  <w:style w:type="paragraph" w:styleId="Naslov2">
    <w:name w:val="heading 2"/>
    <w:basedOn w:val="Normal"/>
    <w:next w:val="Normal"/>
    <w:qFormat/>
    <w:rsid w:val="006374D2"/>
    <w:pPr>
      <w:keepNext/>
      <w:outlineLvl w:val="1"/>
    </w:pPr>
    <w:rPr>
      <w:rFonts w:ascii="Comic Sans MS" w:hAnsi="Comic Sans MS"/>
      <w:b/>
      <w:sz w:val="16"/>
      <w:lang w:val="hr-HR"/>
    </w:rPr>
  </w:style>
  <w:style w:type="paragraph" w:styleId="Naslov7">
    <w:name w:val="heading 7"/>
    <w:basedOn w:val="Normal"/>
    <w:next w:val="Tijeloteksta"/>
    <w:qFormat/>
    <w:rsid w:val="006374D2"/>
    <w:pPr>
      <w:keepNext/>
      <w:spacing w:after="240" w:line="240" w:lineRule="atLeast"/>
      <w:outlineLvl w:val="6"/>
    </w:pPr>
    <w:rPr>
      <w:rFonts w:ascii="Garamond" w:hAnsi="Garamond"/>
      <w:b/>
      <w:spacing w:val="-5"/>
      <w:kern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dress">
    <w:name w:val="Address"/>
    <w:basedOn w:val="Tijeloteksta"/>
    <w:rsid w:val="006374D2"/>
    <w:pPr>
      <w:keepLines/>
      <w:spacing w:after="0" w:line="240" w:lineRule="atLeast"/>
    </w:pPr>
    <w:rPr>
      <w:rFonts w:ascii="Garamond" w:hAnsi="Garamond"/>
      <w:spacing w:val="-5"/>
      <w:szCs w:val="20"/>
    </w:rPr>
  </w:style>
  <w:style w:type="paragraph" w:styleId="Tijeloteksta-uvlaka2">
    <w:name w:val="Body Text Indent 2"/>
    <w:aliases w:val="  uvlaka 2"/>
    <w:basedOn w:val="Normal"/>
    <w:rsid w:val="006374D2"/>
    <w:pPr>
      <w:spacing w:after="240" w:line="240" w:lineRule="atLeast"/>
      <w:ind w:left="360"/>
    </w:pPr>
    <w:rPr>
      <w:rFonts w:ascii="Comic Sans MS" w:hAnsi="Comic Sans MS"/>
      <w:b/>
      <w:i/>
      <w:iCs/>
      <w:szCs w:val="20"/>
      <w:lang w:val="hr-HR"/>
    </w:rPr>
  </w:style>
  <w:style w:type="paragraph" w:styleId="Tijeloteksta">
    <w:name w:val="Body Text"/>
    <w:basedOn w:val="Normal"/>
    <w:rsid w:val="006374D2"/>
    <w:pPr>
      <w:spacing w:after="120"/>
    </w:pPr>
  </w:style>
  <w:style w:type="character" w:styleId="Hiperveza">
    <w:name w:val="Hyperlink"/>
    <w:rsid w:val="006374D2"/>
    <w:rPr>
      <w:color w:val="0000FF"/>
      <w:u w:val="single"/>
    </w:rPr>
  </w:style>
  <w:style w:type="paragraph" w:styleId="Tijeloteksta2">
    <w:name w:val="Body Text 2"/>
    <w:basedOn w:val="Normal"/>
    <w:rsid w:val="006374D2"/>
    <w:pPr>
      <w:spacing w:line="240" w:lineRule="atLeast"/>
      <w:jc w:val="both"/>
    </w:pPr>
    <w:rPr>
      <w:rFonts w:ascii="Comic Sans MS" w:hAnsi="Comic Sans MS"/>
      <w:szCs w:val="20"/>
    </w:rPr>
  </w:style>
  <w:style w:type="paragraph" w:styleId="StandardWeb">
    <w:name w:val="Normal (Web)"/>
    <w:basedOn w:val="Normal"/>
    <w:rsid w:val="006374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aglavlje">
    <w:name w:val="header"/>
    <w:basedOn w:val="Normal"/>
    <w:rsid w:val="006374D2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  <w:szCs w:val="20"/>
    </w:rPr>
  </w:style>
  <w:style w:type="character" w:styleId="SlijeenaHiperveza">
    <w:name w:val="FollowedHyperlink"/>
    <w:rsid w:val="006374D2"/>
    <w:rPr>
      <w:color w:val="800080"/>
      <w:u w:val="single"/>
    </w:rPr>
  </w:style>
  <w:style w:type="paragraph" w:styleId="Tijeloteksta3">
    <w:name w:val="Body Text 3"/>
    <w:basedOn w:val="Normal"/>
    <w:rsid w:val="006374D2"/>
    <w:rPr>
      <w:rFonts w:ascii="Comic Sans MS" w:hAnsi="Comic Sans MS" w:cs="Tahoma"/>
      <w:sz w:val="18"/>
      <w:szCs w:val="28"/>
      <w:lang w:val="hr-HR"/>
    </w:rPr>
  </w:style>
  <w:style w:type="paragraph" w:styleId="Tekstbalonia">
    <w:name w:val="Balloon Text"/>
    <w:basedOn w:val="Normal"/>
    <w:semiHidden/>
    <w:rsid w:val="00F20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udo.klub.student@st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2nd INTERNACIONAL JUDO CUP "LABINSKA REPUBLIKA 2005"                                                         LABIN HEALT CITY</vt:lpstr>
      <vt:lpstr>2nd INTERNACIONAL JUDO CUP "LABINSKA REPUBLIKA 2005"                                                         LABIN HEALT CITY</vt:lpstr>
    </vt:vector>
  </TitlesOfParts>
  <Company/>
  <LinksUpToDate>false</LinksUpToDate>
  <CharactersWithSpaces>3</CharactersWithSpaces>
  <SharedDoc>false</SharedDoc>
  <HLinks>
    <vt:vector size="6" baseType="variant">
      <vt:variant>
        <vt:i4>1572920</vt:i4>
      </vt:variant>
      <vt:variant>
        <vt:i4>0</vt:i4>
      </vt:variant>
      <vt:variant>
        <vt:i4>0</vt:i4>
      </vt:variant>
      <vt:variant>
        <vt:i4>5</vt:i4>
      </vt:variant>
      <vt:variant>
        <vt:lpwstr>mailto:judo.klub.student@st.t-com.hr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INTERNACIONAL JUDO CUP "LABINSKA REPUBLIKA 2005"                                                         LABIN HEALT CITY</dc:title>
  <dc:creator>tmartincic1</dc:creator>
  <cp:lastModifiedBy>Windows korisnik</cp:lastModifiedBy>
  <cp:revision>8</cp:revision>
  <cp:lastPrinted>2017-09-11T14:49:00Z</cp:lastPrinted>
  <dcterms:created xsi:type="dcterms:W3CDTF">2018-10-12T15:29:00Z</dcterms:created>
  <dcterms:modified xsi:type="dcterms:W3CDTF">2018-11-05T10:17:00Z</dcterms:modified>
</cp:coreProperties>
</file>