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514C4" w14:textId="77777777" w:rsidR="002E6FB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1" w:hanging="3"/>
        <w:jc w:val="center"/>
        <w:rPr>
          <w:rFonts w:ascii="Nexa" w:eastAsia="Nexa" w:hAnsi="Nexa" w:cs="Nexa"/>
          <w:b/>
          <w:bCs/>
          <w:color w:val="000000"/>
          <w:sz w:val="34"/>
          <w:szCs w:val="34"/>
        </w:rPr>
      </w:pPr>
      <w:r>
        <w:rPr>
          <w:rFonts w:ascii="Nexa" w:eastAsia="Nexa" w:hAnsi="Nexa" w:cs="Nexa"/>
          <w:b/>
          <w:bCs/>
          <w:color w:val="000000"/>
          <w:sz w:val="34"/>
          <w:szCs w:val="34"/>
        </w:rPr>
        <w:t>Otwarty Puchar Polski Młodzików</w:t>
      </w:r>
    </w:p>
    <w:p w14:paraId="23DA7C85" w14:textId="1018337D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3C1C9E5" wp14:editId="2C6B3341">
            <wp:extent cx="2062480" cy="1325880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4F90">
        <w:rPr>
          <w:color w:val="000000"/>
        </w:rPr>
        <w:t>-</w:t>
      </w:r>
    </w:p>
    <w:p w14:paraId="0FE7C194" w14:textId="140796DD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KOMUNIKAT z dn. </w:t>
      </w:r>
      <w:r w:rsidR="00AE7B05">
        <w:rPr>
          <w:rFonts w:ascii="Lato" w:eastAsia="Lato" w:hAnsi="Lato" w:cs="Lato"/>
          <w:b/>
          <w:bCs/>
          <w:sz w:val="24"/>
          <w:szCs w:val="24"/>
        </w:rPr>
        <w:t>20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.</w:t>
      </w:r>
      <w:r>
        <w:rPr>
          <w:rFonts w:ascii="Lato" w:eastAsia="Lato" w:hAnsi="Lato" w:cs="Lato"/>
          <w:b/>
          <w:bCs/>
          <w:sz w:val="24"/>
          <w:szCs w:val="24"/>
        </w:rPr>
        <w:t>03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.202</w:t>
      </w:r>
      <w:r>
        <w:rPr>
          <w:rFonts w:ascii="Lato" w:eastAsia="Lato" w:hAnsi="Lato" w:cs="Lato"/>
          <w:b/>
          <w:bCs/>
          <w:sz w:val="24"/>
          <w:szCs w:val="24"/>
        </w:rPr>
        <w:t>6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r.</w:t>
      </w:r>
    </w:p>
    <w:p w14:paraId="48F9F447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</w:p>
    <w:p w14:paraId="381D1365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Organizatorzy:</w:t>
      </w:r>
      <w:r>
        <w:rPr>
          <w:rFonts w:ascii="Lato" w:eastAsia="Lato" w:hAnsi="Lato" w:cs="Lato"/>
          <w:color w:val="000000"/>
          <w:sz w:val="24"/>
          <w:szCs w:val="24"/>
        </w:rPr>
        <w:t xml:space="preserve"> Polski Związek Judo, UKS FENIKS Bytom</w:t>
      </w:r>
    </w:p>
    <w:p w14:paraId="4E7DEE18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Miejsce:</w:t>
      </w:r>
      <w:r>
        <w:rPr>
          <w:rFonts w:ascii="Lato" w:eastAsia="Lato" w:hAnsi="Lato" w:cs="Lato"/>
          <w:color w:val="000000"/>
          <w:sz w:val="24"/>
          <w:szCs w:val="24"/>
        </w:rPr>
        <w:t xml:space="preserve"> Hala Sportowa „Na Skarpie”, Bytom, przy ul. Frycza </w:t>
      </w:r>
      <w:r>
        <w:rPr>
          <w:rFonts w:ascii="Lato" w:eastAsia="Lato" w:hAnsi="Lato" w:cs="Lato"/>
          <w:sz w:val="24"/>
          <w:szCs w:val="24"/>
        </w:rPr>
        <w:t>-</w:t>
      </w:r>
      <w:r>
        <w:rPr>
          <w:rFonts w:ascii="Lato" w:eastAsia="Lato" w:hAnsi="Lato" w:cs="Lato"/>
          <w:color w:val="000000"/>
          <w:sz w:val="24"/>
          <w:szCs w:val="24"/>
        </w:rPr>
        <w:t xml:space="preserve"> Modrzewskiego 5a</w:t>
      </w:r>
    </w:p>
    <w:p w14:paraId="5023F7D8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Data zawodów:</w:t>
      </w:r>
      <w:r>
        <w:rPr>
          <w:rFonts w:ascii="Lato" w:eastAsia="Lato" w:hAnsi="Lato" w:cs="Lato"/>
          <w:color w:val="000000"/>
          <w:sz w:val="24"/>
          <w:szCs w:val="24"/>
        </w:rPr>
        <w:t xml:space="preserve"> 2</w:t>
      </w:r>
      <w:r>
        <w:rPr>
          <w:rFonts w:ascii="Lato" w:eastAsia="Lato" w:hAnsi="Lato" w:cs="Lato"/>
          <w:sz w:val="24"/>
          <w:szCs w:val="24"/>
        </w:rPr>
        <w:t>8</w:t>
      </w:r>
      <w:r>
        <w:rPr>
          <w:rFonts w:ascii="Lato" w:eastAsia="Lato" w:hAnsi="Lato" w:cs="Lato"/>
          <w:color w:val="000000"/>
          <w:sz w:val="24"/>
          <w:szCs w:val="24"/>
        </w:rPr>
        <w:t xml:space="preserve"> marca 202</w:t>
      </w:r>
      <w:r>
        <w:rPr>
          <w:rFonts w:ascii="Lato" w:eastAsia="Lato" w:hAnsi="Lato" w:cs="Lato"/>
          <w:sz w:val="24"/>
          <w:szCs w:val="24"/>
        </w:rPr>
        <w:t>6</w:t>
      </w:r>
      <w:r>
        <w:rPr>
          <w:rFonts w:ascii="Lato" w:eastAsia="Lato" w:hAnsi="Lato" w:cs="Lato"/>
          <w:color w:val="000000"/>
          <w:sz w:val="24"/>
          <w:szCs w:val="24"/>
        </w:rPr>
        <w:t xml:space="preserve"> roku</w:t>
      </w:r>
    </w:p>
    <w:p w14:paraId="0EE7ED3E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Osoba odpowiedzialna z ramienia UKS FENIKS Bytom:</w:t>
      </w:r>
      <w:r>
        <w:rPr>
          <w:rFonts w:ascii="Lato" w:eastAsia="Lato" w:hAnsi="Lato" w:cs="Lato"/>
          <w:color w:val="000000"/>
          <w:sz w:val="24"/>
          <w:szCs w:val="24"/>
        </w:rPr>
        <w:t xml:space="preserve"> Wojciech Wysocki</w:t>
      </w:r>
      <w:r>
        <w:rPr>
          <w:rFonts w:ascii="Lato" w:eastAsia="Lato" w:hAnsi="Lato" w:cs="Lato"/>
          <w:sz w:val="24"/>
          <w:szCs w:val="24"/>
        </w:rPr>
        <w:t xml:space="preserve"> </w:t>
      </w:r>
    </w:p>
    <w:p w14:paraId="728519D8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Biuro Zawodów:</w:t>
      </w:r>
      <w:r>
        <w:rPr>
          <w:rFonts w:ascii="Lato" w:eastAsia="Lato" w:hAnsi="Lato" w:cs="Lato"/>
          <w:color w:val="000000"/>
          <w:sz w:val="24"/>
          <w:szCs w:val="24"/>
        </w:rPr>
        <w:t xml:space="preserve"> Aleksandra Zarzecka </w:t>
      </w:r>
      <w:hyperlink r:id="rId9">
        <w:r w:rsidR="002E6FB8">
          <w:rPr>
            <w:rFonts w:ascii="Lato" w:eastAsia="Lato" w:hAnsi="Lato" w:cs="Lato"/>
            <w:color w:val="0000FF"/>
            <w:sz w:val="24"/>
            <w:szCs w:val="24"/>
            <w:u w:val="single"/>
          </w:rPr>
          <w:t>sekretariat.feniks@gmail.com</w:t>
        </w:r>
      </w:hyperlink>
      <w:r>
        <w:rPr>
          <w:rFonts w:ascii="Lato" w:eastAsia="Lato" w:hAnsi="Lato" w:cs="Lato"/>
          <w:color w:val="000000"/>
          <w:sz w:val="24"/>
          <w:szCs w:val="24"/>
        </w:rPr>
        <w:t>, tel. 517818512</w:t>
      </w:r>
    </w:p>
    <w:p w14:paraId="773D67C1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Kontakt:</w:t>
      </w:r>
      <w:r>
        <w:rPr>
          <w:rFonts w:ascii="Lato" w:eastAsia="Lato" w:hAnsi="Lato" w:cs="Lato"/>
          <w:color w:val="000000"/>
          <w:sz w:val="24"/>
          <w:szCs w:val="24"/>
        </w:rPr>
        <w:t xml:space="preserve"> Biuro nr tel. +48 517818512, Wojciech Wysocki +48 501269171</w:t>
      </w:r>
    </w:p>
    <w:p w14:paraId="09C253B9" w14:textId="3D8CEEDE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Kierownik zawodów:</w:t>
      </w:r>
      <w:r>
        <w:rPr>
          <w:rFonts w:ascii="Lato" w:eastAsia="Lato" w:hAnsi="Lato" w:cs="Lato"/>
          <w:b/>
          <w:bCs/>
          <w:sz w:val="24"/>
          <w:szCs w:val="24"/>
        </w:rPr>
        <w:t xml:space="preserve"> </w:t>
      </w:r>
      <w:r w:rsidR="00156153">
        <w:rPr>
          <w:rFonts w:ascii="Lato" w:eastAsia="Lato" w:hAnsi="Lato" w:cs="Lato"/>
          <w:b/>
          <w:bCs/>
          <w:sz w:val="24"/>
          <w:szCs w:val="24"/>
        </w:rPr>
        <w:t xml:space="preserve">Marek </w:t>
      </w:r>
      <w:proofErr w:type="spellStart"/>
      <w:r w:rsidR="00156153">
        <w:rPr>
          <w:rFonts w:ascii="Lato" w:eastAsia="Lato" w:hAnsi="Lato" w:cs="Lato"/>
          <w:b/>
          <w:bCs/>
          <w:sz w:val="24"/>
          <w:szCs w:val="24"/>
        </w:rPr>
        <w:t>Słyk</w:t>
      </w:r>
      <w:proofErr w:type="spellEnd"/>
    </w:p>
    <w:p w14:paraId="7F129660" w14:textId="62A4ED58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Sędzia Główny: </w:t>
      </w:r>
      <w:r w:rsidR="00156153">
        <w:rPr>
          <w:rFonts w:ascii="Lato" w:eastAsia="Lato" w:hAnsi="Lato" w:cs="Lato"/>
          <w:b/>
          <w:bCs/>
          <w:sz w:val="24"/>
          <w:szCs w:val="24"/>
        </w:rPr>
        <w:t xml:space="preserve">Marzena </w:t>
      </w:r>
      <w:proofErr w:type="spellStart"/>
      <w:r w:rsidR="00156153">
        <w:rPr>
          <w:rFonts w:ascii="Lato" w:eastAsia="Lato" w:hAnsi="Lato" w:cs="Lato"/>
          <w:b/>
          <w:bCs/>
          <w:sz w:val="24"/>
          <w:szCs w:val="24"/>
        </w:rPr>
        <w:t>Błachnio</w:t>
      </w:r>
      <w:proofErr w:type="spellEnd"/>
    </w:p>
    <w:p w14:paraId="071FED98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Delegat Zarządu: TBD</w:t>
      </w:r>
    </w:p>
    <w:p w14:paraId="6EEA987D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Koszt uczestnictwa:</w:t>
      </w:r>
    </w:p>
    <w:p w14:paraId="38E8DD0F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Opłata startowa </w:t>
      </w:r>
      <w:r>
        <w:rPr>
          <w:rFonts w:ascii="Lato" w:eastAsia="Lato" w:hAnsi="Lato" w:cs="Lato"/>
          <w:sz w:val="22"/>
          <w:szCs w:val="22"/>
        </w:rPr>
        <w:t xml:space="preserve">- </w:t>
      </w:r>
      <w:r>
        <w:rPr>
          <w:rFonts w:ascii="Lato" w:eastAsia="Lato" w:hAnsi="Lato" w:cs="Lato"/>
          <w:color w:val="000000"/>
          <w:sz w:val="22"/>
          <w:szCs w:val="22"/>
        </w:rPr>
        <w:t>130,00  zł od każdego zgłoszonego zawodnika/zawodniczki.</w:t>
      </w:r>
    </w:p>
    <w:p w14:paraId="587566C8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Potwierdzenie zapłaty startowego oraz dane do faktury prosimy wysłać na adres </w:t>
      </w:r>
      <w:hyperlink r:id="rId10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sekretariat.feniks@gmail.com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oraz </w:t>
      </w:r>
      <w:hyperlink r:id="rId11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zawody@pzjudo.pl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wraz z listą nazwisk zawodników, którzy zostali zgłoszeni na zawody. Faktura właściwa zostanie do Państwa przesłana drogą mailową po zaksięgowaniu wpłaty.</w:t>
      </w:r>
    </w:p>
    <w:p w14:paraId="2AF4FACC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Opłata startowa płatna przelewem na nr. rachunku bankowego:</w:t>
      </w:r>
    </w:p>
    <w:p w14:paraId="13462C6B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b/>
          <w:bCs/>
          <w:color w:val="000000"/>
          <w:sz w:val="22"/>
          <w:szCs w:val="22"/>
        </w:rPr>
        <w:t>UKS FENIKS Bytom</w:t>
      </w:r>
    </w:p>
    <w:p w14:paraId="0622C337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b/>
          <w:bCs/>
          <w:color w:val="000000"/>
          <w:sz w:val="22"/>
          <w:szCs w:val="22"/>
        </w:rPr>
        <w:t>51 1750 0012 0000 0000 3829 6628</w:t>
      </w:r>
    </w:p>
    <w:p w14:paraId="7EA7CD40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b/>
          <w:bCs/>
          <w:color w:val="000000"/>
          <w:sz w:val="22"/>
          <w:szCs w:val="22"/>
        </w:rPr>
        <w:t>ul. Chrzanowskiego 3/13, 41-902 Bytom NIP 6263004234</w:t>
      </w:r>
    </w:p>
    <w:p w14:paraId="0679F9E7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w tytule prosimy wpisać: nazwa klubu + OPP Bytom. Opłata startowa dokonana przelewem przed zawodami jest warunkiem dopuszczenia do zawodów. </w:t>
      </w:r>
      <w:r>
        <w:rPr>
          <w:rFonts w:ascii="Lato" w:eastAsia="Lato" w:hAnsi="Lato" w:cs="Lato"/>
          <w:b/>
          <w:bCs/>
          <w:color w:val="000000"/>
          <w:sz w:val="22"/>
          <w:szCs w:val="22"/>
          <w:u w:val="single"/>
        </w:rPr>
        <w:t>Nie ma możliwości dokonania płatności gotówką w trakcie zawodów.</w:t>
      </w:r>
    </w:p>
    <w:p w14:paraId="1074CAE5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FF0000"/>
          <w:sz w:val="24"/>
          <w:szCs w:val="24"/>
        </w:rPr>
      </w:pPr>
    </w:p>
    <w:p w14:paraId="6B985A9A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FF0000"/>
          <w:sz w:val="24"/>
          <w:szCs w:val="24"/>
        </w:rPr>
      </w:pPr>
    </w:p>
    <w:p w14:paraId="4ED8B49D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</w:p>
    <w:p w14:paraId="6A95CFD0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</w:p>
    <w:p w14:paraId="1052442B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lastRenderedPageBreak/>
        <w:t>PROGRAM ZAWODÓW*</w:t>
      </w:r>
    </w:p>
    <w:p w14:paraId="3F0DE4C9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Lato" w:eastAsia="Lato" w:hAnsi="Lato" w:cs="Lato"/>
          <w:color w:val="002060"/>
        </w:rPr>
      </w:pPr>
      <w:r>
        <w:rPr>
          <w:rFonts w:ascii="Lato" w:eastAsia="Lato" w:hAnsi="Lato" w:cs="Lato"/>
          <w:b/>
          <w:bCs/>
          <w:color w:val="002060"/>
        </w:rPr>
        <w:t>Zawody indywidualne:</w:t>
      </w:r>
    </w:p>
    <w:tbl>
      <w:tblPr>
        <w:tblStyle w:val="a"/>
        <w:tblW w:w="100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8610"/>
      </w:tblGrid>
      <w:tr w:rsidR="002E6FB8" w14:paraId="3E9ED8AC" w14:textId="77777777">
        <w:trPr>
          <w:trHeight w:val="371"/>
        </w:trPr>
        <w:tc>
          <w:tcPr>
            <w:tcW w:w="10065" w:type="dxa"/>
            <w:gridSpan w:val="2"/>
            <w:shd w:val="clear" w:color="auto" w:fill="1F3864"/>
            <w:vAlign w:val="center"/>
          </w:tcPr>
          <w:p w14:paraId="130ED195" w14:textId="77777777" w:rsidR="002E6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6699"/>
              <w:spacing w:line="240" w:lineRule="auto"/>
              <w:ind w:left="1" w:hanging="3"/>
              <w:jc w:val="both"/>
              <w:rPr>
                <w:rFonts w:ascii="Lato" w:eastAsia="Lato" w:hAnsi="Lato" w:cs="Lato"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 xml:space="preserve">27.03.2025 r. </w:t>
            </w:r>
            <w:r>
              <w:rPr>
                <w:rFonts w:ascii="Lato" w:eastAsia="Lato" w:hAnsi="Lato" w:cs="Lato"/>
                <w:b/>
                <w:bCs/>
                <w:color w:val="FFFFFF"/>
              </w:rPr>
              <w:t>(piątek)</w:t>
            </w:r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 xml:space="preserve"> Hotel Przy Skarpie, Bytom, ul. </w:t>
            </w:r>
            <w:proofErr w:type="spellStart"/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>Killara</w:t>
            </w:r>
            <w:proofErr w:type="spellEnd"/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 xml:space="preserve"> 29a</w:t>
            </w:r>
          </w:p>
          <w:p w14:paraId="3A8AFD72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FFFFFF"/>
                <w:sz w:val="24"/>
                <w:szCs w:val="24"/>
                <w:u w:val="single"/>
              </w:rPr>
            </w:pPr>
          </w:p>
          <w:p w14:paraId="0129E0B9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FFFFFF"/>
                <w:sz w:val="24"/>
                <w:szCs w:val="24"/>
              </w:rPr>
            </w:pPr>
          </w:p>
        </w:tc>
      </w:tr>
      <w:tr w:rsidR="002E6FB8" w14:paraId="18D6DFD4" w14:textId="77777777">
        <w:trPr>
          <w:trHeight w:val="340"/>
        </w:trPr>
        <w:tc>
          <w:tcPr>
            <w:tcW w:w="1455" w:type="dxa"/>
            <w:vAlign w:val="center"/>
          </w:tcPr>
          <w:p w14:paraId="6EEB128D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15:00-20:00</w:t>
            </w:r>
          </w:p>
        </w:tc>
        <w:tc>
          <w:tcPr>
            <w:tcW w:w="8610" w:type="dxa"/>
            <w:vAlign w:val="center"/>
          </w:tcPr>
          <w:p w14:paraId="4B33AF3F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Biuro zawodów – akredytacja do zawodów</w:t>
            </w:r>
          </w:p>
        </w:tc>
      </w:tr>
      <w:tr w:rsidR="002E6FB8" w14:paraId="043FA5EA" w14:textId="77777777">
        <w:trPr>
          <w:trHeight w:val="440"/>
        </w:trPr>
        <w:tc>
          <w:tcPr>
            <w:tcW w:w="1455" w:type="dxa"/>
            <w:vAlign w:val="center"/>
          </w:tcPr>
          <w:p w14:paraId="065576A0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17:00-18:00</w:t>
            </w:r>
          </w:p>
        </w:tc>
        <w:tc>
          <w:tcPr>
            <w:tcW w:w="8610" w:type="dxa"/>
            <w:vAlign w:val="center"/>
          </w:tcPr>
          <w:p w14:paraId="17B48ADB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Ważenie kontrolne.</w:t>
            </w:r>
          </w:p>
        </w:tc>
      </w:tr>
      <w:tr w:rsidR="002E6FB8" w14:paraId="0CDCD3BD" w14:textId="77777777">
        <w:trPr>
          <w:trHeight w:val="588"/>
        </w:trPr>
        <w:tc>
          <w:tcPr>
            <w:tcW w:w="1455" w:type="dxa"/>
            <w:vAlign w:val="center"/>
          </w:tcPr>
          <w:p w14:paraId="18CCB7E2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2F5496"/>
              </w:rPr>
              <w:t>17:30</w:t>
            </w:r>
            <w:r>
              <w:rPr>
                <w:rFonts w:ascii="Lato" w:eastAsia="Lato" w:hAnsi="Lato" w:cs="Lato"/>
                <w:b/>
                <w:bCs/>
                <w:color w:val="002060"/>
              </w:rPr>
              <w:t>-</w:t>
            </w:r>
            <w:r>
              <w:rPr>
                <w:rFonts w:ascii="Lato" w:eastAsia="Lato" w:hAnsi="Lato" w:cs="Lato"/>
                <w:b/>
                <w:bCs/>
                <w:color w:val="44546A"/>
              </w:rPr>
              <w:t>18:30</w:t>
            </w:r>
          </w:p>
        </w:tc>
        <w:tc>
          <w:tcPr>
            <w:tcW w:w="8610" w:type="dxa"/>
            <w:vAlign w:val="center"/>
          </w:tcPr>
          <w:p w14:paraId="00B72396" w14:textId="77777777" w:rsidR="002E6F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 xml:space="preserve">Weryfikacja do zawodów indywidualnych wszystkich kategorii wagowych: korekty zgłoszeń, weryfikacja list startowych, </w:t>
            </w:r>
            <w:r>
              <w:rPr>
                <w:rFonts w:ascii="Lato" w:eastAsia="Lato" w:hAnsi="Lato" w:cs="Lato"/>
                <w:color w:val="2F5496"/>
              </w:rPr>
              <w:t>weryfikacja i zgłaszanie</w:t>
            </w:r>
            <w:r>
              <w:rPr>
                <w:rFonts w:ascii="Lato" w:eastAsia="Lato" w:hAnsi="Lato" w:cs="Lato"/>
                <w:color w:val="1F4E79"/>
              </w:rPr>
              <w:t xml:space="preserve"> rozstawień do zawodów.</w:t>
            </w:r>
          </w:p>
        </w:tc>
      </w:tr>
      <w:tr w:rsidR="002E6FB8" w14:paraId="0CF0A1F6" w14:textId="77777777">
        <w:trPr>
          <w:trHeight w:val="287"/>
        </w:trPr>
        <w:tc>
          <w:tcPr>
            <w:tcW w:w="1455" w:type="dxa"/>
            <w:vAlign w:val="center"/>
          </w:tcPr>
          <w:p w14:paraId="0EB3AD84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18:00-19:00</w:t>
            </w:r>
          </w:p>
        </w:tc>
        <w:tc>
          <w:tcPr>
            <w:tcW w:w="8610" w:type="dxa"/>
            <w:vAlign w:val="center"/>
          </w:tcPr>
          <w:p w14:paraId="1E14543E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Waga nieoficjalna</w:t>
            </w:r>
          </w:p>
        </w:tc>
      </w:tr>
      <w:tr w:rsidR="002E6FB8" w14:paraId="61136414" w14:textId="77777777">
        <w:trPr>
          <w:trHeight w:val="390"/>
        </w:trPr>
        <w:tc>
          <w:tcPr>
            <w:tcW w:w="1455" w:type="dxa"/>
            <w:vAlign w:val="center"/>
          </w:tcPr>
          <w:p w14:paraId="06820485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19:00-20:00</w:t>
            </w:r>
          </w:p>
        </w:tc>
        <w:tc>
          <w:tcPr>
            <w:tcW w:w="8610" w:type="dxa"/>
            <w:vAlign w:val="center"/>
          </w:tcPr>
          <w:p w14:paraId="44F4093E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Waga oficjalna: Młodziczki, Młodzicy</w:t>
            </w:r>
          </w:p>
        </w:tc>
      </w:tr>
      <w:tr w:rsidR="002E6FB8" w14:paraId="71DC3689" w14:textId="77777777">
        <w:trPr>
          <w:trHeight w:val="369"/>
        </w:trPr>
        <w:tc>
          <w:tcPr>
            <w:tcW w:w="10065" w:type="dxa"/>
            <w:gridSpan w:val="2"/>
            <w:shd w:val="clear" w:color="auto" w:fill="7CB953"/>
            <w:vAlign w:val="center"/>
          </w:tcPr>
          <w:p w14:paraId="3FF33F9D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Lato" w:eastAsia="Lato" w:hAnsi="Lato" w:cs="Lato"/>
                <w:color w:val="FFFFFF"/>
                <w:sz w:val="26"/>
                <w:szCs w:val="26"/>
                <w:u w:val="single"/>
              </w:rPr>
            </w:pPr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 xml:space="preserve">28.03.2025 r. </w:t>
            </w:r>
            <w:r>
              <w:rPr>
                <w:rFonts w:ascii="Lato" w:eastAsia="Lato" w:hAnsi="Lato" w:cs="Lato"/>
                <w:b/>
                <w:bCs/>
                <w:color w:val="FFFFFF"/>
              </w:rPr>
              <w:t>(sobota)</w:t>
            </w:r>
            <w:r>
              <w:rPr>
                <w:rFonts w:ascii="Lato" w:eastAsia="Lato" w:hAnsi="Lato" w:cs="Lato"/>
                <w:b/>
                <w:bCs/>
                <w:color w:val="FFFFFF"/>
                <w:sz w:val="26"/>
                <w:szCs w:val="26"/>
              </w:rPr>
              <w:t xml:space="preserve"> Hala „Na Skarpie”, Bytom, Frycza-Modrzewskiego 5a                                       </w:t>
            </w:r>
          </w:p>
        </w:tc>
      </w:tr>
      <w:tr w:rsidR="002E6FB8" w14:paraId="4B11CAE2" w14:textId="77777777">
        <w:trPr>
          <w:trHeight w:val="379"/>
        </w:trPr>
        <w:tc>
          <w:tcPr>
            <w:tcW w:w="1455" w:type="dxa"/>
            <w:vAlign w:val="center"/>
          </w:tcPr>
          <w:p w14:paraId="28251112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8:00-19:00</w:t>
            </w:r>
          </w:p>
        </w:tc>
        <w:tc>
          <w:tcPr>
            <w:tcW w:w="8610" w:type="dxa"/>
            <w:vAlign w:val="center"/>
          </w:tcPr>
          <w:p w14:paraId="310C9736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Biuro zawodów</w:t>
            </w:r>
          </w:p>
        </w:tc>
      </w:tr>
      <w:tr w:rsidR="002E6FB8" w14:paraId="706E0DA0" w14:textId="77777777">
        <w:trPr>
          <w:trHeight w:val="330"/>
        </w:trPr>
        <w:tc>
          <w:tcPr>
            <w:tcW w:w="1455" w:type="dxa"/>
            <w:vAlign w:val="center"/>
          </w:tcPr>
          <w:p w14:paraId="04A118E5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7:00-8:00</w:t>
            </w:r>
          </w:p>
        </w:tc>
        <w:tc>
          <w:tcPr>
            <w:tcW w:w="8610" w:type="dxa"/>
            <w:vAlign w:val="center"/>
          </w:tcPr>
          <w:p w14:paraId="3344C609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  <w:sz w:val="16"/>
                <w:szCs w:val="16"/>
              </w:rPr>
            </w:pPr>
            <w:r>
              <w:rPr>
                <w:rFonts w:ascii="Lato" w:eastAsia="Lato" w:hAnsi="Lato" w:cs="Lato"/>
                <w:color w:val="1F4E79"/>
              </w:rPr>
              <w:t>Ważenie oficjalne Młodzików</w:t>
            </w:r>
          </w:p>
        </w:tc>
      </w:tr>
      <w:tr w:rsidR="002E6FB8" w14:paraId="52CA0C2B" w14:textId="77777777">
        <w:trPr>
          <w:trHeight w:val="330"/>
        </w:trPr>
        <w:tc>
          <w:tcPr>
            <w:tcW w:w="1455" w:type="dxa"/>
            <w:vAlign w:val="center"/>
          </w:tcPr>
          <w:p w14:paraId="490DA278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8.00-8.45</w:t>
            </w:r>
          </w:p>
        </w:tc>
        <w:tc>
          <w:tcPr>
            <w:tcW w:w="8610" w:type="dxa"/>
            <w:vAlign w:val="center"/>
          </w:tcPr>
          <w:p w14:paraId="2B1EAC70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 xml:space="preserve">Konferencja techniczna i losowanie OPP Młodzików </w:t>
            </w:r>
          </w:p>
        </w:tc>
      </w:tr>
      <w:tr w:rsidR="002E6FB8" w14:paraId="31358A8F" w14:textId="77777777">
        <w:trPr>
          <w:trHeight w:val="289"/>
        </w:trPr>
        <w:tc>
          <w:tcPr>
            <w:tcW w:w="1455" w:type="dxa"/>
            <w:vAlign w:val="center"/>
          </w:tcPr>
          <w:p w14:paraId="2C41B267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8:00-8:45</w:t>
            </w:r>
          </w:p>
        </w:tc>
        <w:tc>
          <w:tcPr>
            <w:tcW w:w="8610" w:type="dxa"/>
            <w:vAlign w:val="center"/>
          </w:tcPr>
          <w:p w14:paraId="6F65D8A8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Odprawa sędziowska, rozgrzewka, ważenie losowe zawodników zważonych 27.03</w:t>
            </w:r>
          </w:p>
        </w:tc>
      </w:tr>
      <w:tr w:rsidR="002E6FB8" w14:paraId="0DEB37A2" w14:textId="77777777">
        <w:trPr>
          <w:trHeight w:val="289"/>
        </w:trPr>
        <w:tc>
          <w:tcPr>
            <w:tcW w:w="1455" w:type="dxa"/>
            <w:vAlign w:val="center"/>
          </w:tcPr>
          <w:p w14:paraId="6E116E95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8.45-9.00</w:t>
            </w:r>
          </w:p>
        </w:tc>
        <w:tc>
          <w:tcPr>
            <w:tcW w:w="8610" w:type="dxa"/>
            <w:vAlign w:val="center"/>
          </w:tcPr>
          <w:p w14:paraId="2DCC33C7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Oficjalne otwarcie Otwartego Pucharu Polski Młodzików</w:t>
            </w:r>
          </w:p>
        </w:tc>
      </w:tr>
      <w:tr w:rsidR="002E6FB8" w14:paraId="5EA0976E" w14:textId="77777777">
        <w:trPr>
          <w:trHeight w:val="315"/>
        </w:trPr>
        <w:tc>
          <w:tcPr>
            <w:tcW w:w="1455" w:type="dxa"/>
            <w:vAlign w:val="center"/>
          </w:tcPr>
          <w:p w14:paraId="13C1E944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9:05</w:t>
            </w:r>
          </w:p>
        </w:tc>
        <w:tc>
          <w:tcPr>
            <w:tcW w:w="8610" w:type="dxa"/>
            <w:vAlign w:val="center"/>
          </w:tcPr>
          <w:p w14:paraId="111E9E03" w14:textId="66622EAA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1F4E79"/>
              </w:rPr>
              <w:t>Walki eliminacyjne i repasażowe</w:t>
            </w:r>
            <w:r>
              <w:rPr>
                <w:rFonts w:ascii="Lato" w:eastAsia="Lato" w:hAnsi="Lato" w:cs="Lato"/>
                <w:b/>
                <w:bCs/>
                <w:color w:val="1F4E79"/>
              </w:rPr>
              <w:t xml:space="preserve"> </w:t>
            </w:r>
            <w:r>
              <w:rPr>
                <w:rFonts w:ascii="Lato" w:eastAsia="Lato" w:hAnsi="Lato" w:cs="Lato"/>
                <w:color w:val="1F4E79"/>
              </w:rPr>
              <w:t>Młodzików</w:t>
            </w:r>
            <w:r w:rsidR="001D2CC3">
              <w:rPr>
                <w:rFonts w:ascii="Lato" w:eastAsia="Lato" w:hAnsi="Lato" w:cs="Lato"/>
                <w:color w:val="1F4E79"/>
              </w:rPr>
              <w:t xml:space="preserve"> (również walki o brązowe medale)</w:t>
            </w:r>
          </w:p>
        </w:tc>
      </w:tr>
      <w:tr w:rsidR="002E6FB8" w14:paraId="22DDAFD6" w14:textId="77777777">
        <w:trPr>
          <w:trHeight w:val="375"/>
        </w:trPr>
        <w:tc>
          <w:tcPr>
            <w:tcW w:w="1455" w:type="dxa"/>
            <w:vAlign w:val="center"/>
          </w:tcPr>
          <w:p w14:paraId="51DE3598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b/>
                <w:bCs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11:00-11:45</w:t>
            </w:r>
          </w:p>
        </w:tc>
        <w:tc>
          <w:tcPr>
            <w:tcW w:w="8610" w:type="dxa"/>
            <w:vAlign w:val="center"/>
          </w:tcPr>
          <w:p w14:paraId="54BAF1DE" w14:textId="7DF1F225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Ważenie oficjalne Młodziczek</w:t>
            </w:r>
            <w:r w:rsidR="001D2CC3">
              <w:rPr>
                <w:rFonts w:ascii="Lato" w:eastAsia="Lato" w:hAnsi="Lato" w:cs="Lato"/>
                <w:color w:val="1F4E79"/>
              </w:rPr>
              <w:t>, ważenie losowe młodziczek zważonych 27.03</w:t>
            </w:r>
          </w:p>
        </w:tc>
      </w:tr>
      <w:tr w:rsidR="002E6FB8" w14:paraId="25CC68CE" w14:textId="77777777">
        <w:trPr>
          <w:trHeight w:val="420"/>
        </w:trPr>
        <w:tc>
          <w:tcPr>
            <w:tcW w:w="1455" w:type="dxa"/>
            <w:vAlign w:val="center"/>
          </w:tcPr>
          <w:p w14:paraId="2DAF6495" w14:textId="77777777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b/>
                <w:bCs/>
                <w:color w:val="44546A"/>
              </w:rPr>
            </w:pPr>
            <w:r>
              <w:rPr>
                <w:rFonts w:ascii="Lato" w:eastAsia="Lato" w:hAnsi="Lato" w:cs="Lato"/>
                <w:b/>
                <w:bCs/>
                <w:color w:val="44546A"/>
              </w:rPr>
              <w:t>12:45</w:t>
            </w:r>
          </w:p>
        </w:tc>
        <w:tc>
          <w:tcPr>
            <w:tcW w:w="8610" w:type="dxa"/>
            <w:vAlign w:val="center"/>
          </w:tcPr>
          <w:p w14:paraId="3CB278AD" w14:textId="5B8EE27F" w:rsidR="002E6F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Walki eliminacyjne i repasażowe Młodziczek</w:t>
            </w:r>
            <w:r w:rsidR="001D2CC3">
              <w:rPr>
                <w:rFonts w:ascii="Lato" w:eastAsia="Lato" w:hAnsi="Lato" w:cs="Lato"/>
                <w:color w:val="1F4E79"/>
              </w:rPr>
              <w:t xml:space="preserve"> (również walki o brązowe medale)</w:t>
            </w:r>
          </w:p>
        </w:tc>
      </w:tr>
      <w:tr w:rsidR="002E6FB8" w14:paraId="4572E069" w14:textId="77777777">
        <w:trPr>
          <w:trHeight w:val="341"/>
        </w:trPr>
        <w:tc>
          <w:tcPr>
            <w:tcW w:w="1455" w:type="dxa"/>
            <w:vAlign w:val="center"/>
          </w:tcPr>
          <w:p w14:paraId="2DDD6627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8610" w:type="dxa"/>
            <w:vAlign w:val="center"/>
          </w:tcPr>
          <w:p w14:paraId="21A4AC4E" w14:textId="77777777" w:rsidR="002E6FB8" w:rsidRDefault="00000000">
            <w:pPr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Blok finałowy (tylko walki finałowe) 10’ po zakończeniu walk eliminacyjnych i repasażowych</w:t>
            </w:r>
          </w:p>
        </w:tc>
      </w:tr>
      <w:tr w:rsidR="002E6FB8" w14:paraId="43189C49" w14:textId="77777777">
        <w:trPr>
          <w:trHeight w:val="450"/>
        </w:trPr>
        <w:tc>
          <w:tcPr>
            <w:tcW w:w="1455" w:type="dxa"/>
            <w:vAlign w:val="center"/>
          </w:tcPr>
          <w:p w14:paraId="6317FF33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8610" w:type="dxa"/>
            <w:vAlign w:val="center"/>
          </w:tcPr>
          <w:p w14:paraId="2AA62650" w14:textId="77777777" w:rsidR="002E6FB8" w:rsidRDefault="00000000">
            <w:pPr>
              <w:ind w:left="0" w:hanging="2"/>
              <w:rPr>
                <w:rFonts w:ascii="Lato" w:eastAsia="Lato" w:hAnsi="Lato" w:cs="Lato"/>
                <w:color w:val="1F4E79"/>
              </w:rPr>
            </w:pPr>
            <w:r>
              <w:rPr>
                <w:rFonts w:ascii="Lato" w:eastAsia="Lato" w:hAnsi="Lato" w:cs="Lato"/>
                <w:color w:val="1F4E79"/>
              </w:rPr>
              <w:t>Ceremonia dekoracji bezpośrednio po zakończeniu bloku finałowego.</w:t>
            </w:r>
          </w:p>
        </w:tc>
      </w:tr>
      <w:tr w:rsidR="002E6FB8" w14:paraId="2999E4CC" w14:textId="77777777">
        <w:tc>
          <w:tcPr>
            <w:tcW w:w="1455" w:type="dxa"/>
            <w:tcBorders>
              <w:left w:val="nil"/>
              <w:bottom w:val="nil"/>
              <w:right w:val="nil"/>
            </w:tcBorders>
            <w:vAlign w:val="center"/>
          </w:tcPr>
          <w:p w14:paraId="22307277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8610" w:type="dxa"/>
            <w:tcBorders>
              <w:left w:val="nil"/>
              <w:bottom w:val="nil"/>
            </w:tcBorders>
            <w:vAlign w:val="center"/>
          </w:tcPr>
          <w:p w14:paraId="37A3FFD2" w14:textId="77777777" w:rsidR="002E6FB8" w:rsidRDefault="002E6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Lato" w:eastAsia="Lato" w:hAnsi="Lato" w:cs="Lato"/>
                <w:color w:val="1F4E79"/>
              </w:rPr>
            </w:pPr>
          </w:p>
        </w:tc>
      </w:tr>
    </w:tbl>
    <w:p w14:paraId="0FEB20DB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ato" w:eastAsia="Lato" w:hAnsi="Lato" w:cs="Lato"/>
          <w:color w:val="002060"/>
        </w:rPr>
      </w:pPr>
    </w:p>
    <w:p w14:paraId="4A58349E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ato" w:eastAsia="Lato" w:hAnsi="Lato" w:cs="Lato"/>
          <w:color w:val="002060"/>
        </w:rPr>
      </w:pPr>
    </w:p>
    <w:p w14:paraId="34E7810B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Lato" w:eastAsia="Lato" w:hAnsi="Lato" w:cs="Lato"/>
          <w:color w:val="002060"/>
        </w:rPr>
      </w:pPr>
      <w:r>
        <w:rPr>
          <w:rFonts w:ascii="Lato" w:eastAsia="Lato" w:hAnsi="Lato" w:cs="Lato"/>
          <w:b/>
          <w:bCs/>
          <w:color w:val="002060"/>
        </w:rPr>
        <w:t>OPP Młodzików:</w:t>
      </w:r>
    </w:p>
    <w:p w14:paraId="304E4F3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Lato" w:eastAsia="Lato" w:hAnsi="Lato" w:cs="Lato"/>
          <w:color w:val="1F4E79"/>
          <w:sz w:val="16"/>
          <w:szCs w:val="16"/>
        </w:rPr>
      </w:pPr>
      <w:r>
        <w:rPr>
          <w:rFonts w:ascii="Lato" w:eastAsia="Lato" w:hAnsi="Lato" w:cs="Lato"/>
          <w:b/>
          <w:bCs/>
          <w:color w:val="1F4E79"/>
          <w:sz w:val="24"/>
          <w:szCs w:val="24"/>
        </w:rPr>
        <w:t xml:space="preserve">           </w:t>
      </w:r>
      <w:r>
        <w:rPr>
          <w:rFonts w:ascii="Lato" w:eastAsia="Lato" w:hAnsi="Lato" w:cs="Lato"/>
          <w:b/>
          <w:bCs/>
          <w:color w:val="1F4E79"/>
          <w:sz w:val="24"/>
          <w:szCs w:val="24"/>
          <w:u w:val="single"/>
        </w:rPr>
        <w:t>*</w:t>
      </w:r>
      <w:r>
        <w:rPr>
          <w:rFonts w:ascii="Lato" w:eastAsia="Lato" w:hAnsi="Lato" w:cs="Lato"/>
          <w:color w:val="1F4E79"/>
          <w:sz w:val="16"/>
          <w:szCs w:val="16"/>
          <w:u w:val="single"/>
        </w:rPr>
        <w:t xml:space="preserve">UWAGA!  </w:t>
      </w:r>
      <w:r>
        <w:rPr>
          <w:rFonts w:ascii="Lato" w:eastAsia="Lato" w:hAnsi="Lato" w:cs="Lato"/>
          <w:color w:val="1F4E79"/>
          <w:sz w:val="16"/>
          <w:szCs w:val="16"/>
        </w:rPr>
        <w:t>Program zawodów oraz harmonogram rozgrywania może ulec zmianom w zależności od</w:t>
      </w:r>
      <w:r>
        <w:rPr>
          <w:rFonts w:ascii="Lato" w:eastAsia="Lato" w:hAnsi="Lato" w:cs="Lato"/>
          <w:b/>
          <w:bCs/>
          <w:color w:val="1F4E79"/>
          <w:sz w:val="24"/>
          <w:szCs w:val="24"/>
        </w:rPr>
        <w:t xml:space="preserve"> </w:t>
      </w:r>
      <w:r>
        <w:rPr>
          <w:rFonts w:ascii="Lato" w:eastAsia="Lato" w:hAnsi="Lato" w:cs="Lato"/>
          <w:color w:val="1F4E79"/>
          <w:sz w:val="16"/>
          <w:szCs w:val="16"/>
        </w:rPr>
        <w:t xml:space="preserve">liczby zgłoszonych </w:t>
      </w:r>
    </w:p>
    <w:p w14:paraId="474126F4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Lato" w:eastAsia="Lato" w:hAnsi="Lato" w:cs="Lato"/>
          <w:color w:val="1F4E79"/>
          <w:sz w:val="16"/>
          <w:szCs w:val="16"/>
        </w:rPr>
      </w:pPr>
      <w:r>
        <w:rPr>
          <w:rFonts w:ascii="Lato" w:eastAsia="Lato" w:hAnsi="Lato" w:cs="Lato"/>
          <w:color w:val="1F4E79"/>
          <w:sz w:val="16"/>
          <w:szCs w:val="16"/>
        </w:rPr>
        <w:t xml:space="preserve">                i zweryfikowanych zawodniczek i zawodników. Ostateczny program kolejności rozgrywania kategorii wagowych  zostanie    </w:t>
      </w:r>
    </w:p>
    <w:p w14:paraId="298026CC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Lato" w:eastAsia="Lato" w:hAnsi="Lato" w:cs="Lato"/>
          <w:color w:val="1F4E79"/>
          <w:sz w:val="16"/>
          <w:szCs w:val="16"/>
        </w:rPr>
      </w:pPr>
      <w:r>
        <w:rPr>
          <w:rFonts w:ascii="Lato" w:eastAsia="Lato" w:hAnsi="Lato" w:cs="Lato"/>
          <w:color w:val="1F4E79"/>
          <w:sz w:val="16"/>
          <w:szCs w:val="16"/>
        </w:rPr>
        <w:t xml:space="preserve">                podany po konferencji technicznej Telegram – #PZ Judo Zawody</w:t>
      </w:r>
    </w:p>
    <w:p w14:paraId="345D36E1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Zasady uczestnictwa:</w:t>
      </w:r>
    </w:p>
    <w:p w14:paraId="770F1640" w14:textId="77777777" w:rsidR="002E6F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 OPP mają prawo startu wszyscy zawodnicy z Klubów zagranicznych oraz zawodnicy z Klubów polskich posiadający aktywną licencję PZ Judo oraz ważne badania sportowo-lekarskie (orzeczenie lekarskie) zgodnie z Regulaminem PZ Judo.</w:t>
      </w:r>
    </w:p>
    <w:p w14:paraId="18D57E27" w14:textId="77777777" w:rsidR="002E6F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Polskie Kluby dokonujące zgłoszeń zawodników do zawodów muszą posiadać aktualną licencję klubową Polskiego Związku Judo.</w:t>
      </w:r>
    </w:p>
    <w:p w14:paraId="51555D08" w14:textId="77777777" w:rsidR="002E6FB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TRENERZY - Obowiązują zasady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Dress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Code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oraz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Code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of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Conduct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for judo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Coaches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>.</w:t>
      </w:r>
    </w:p>
    <w:p w14:paraId="52DEE4F4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Wiek startujących, stopień szkoleniowy, czas walki,  system zawodów:</w:t>
      </w:r>
    </w:p>
    <w:p w14:paraId="4C0257CE" w14:textId="77777777" w:rsidR="002E6F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Roczniki zawodników w kategorii Młodzik U15: 201</w:t>
      </w:r>
      <w:r>
        <w:rPr>
          <w:rFonts w:ascii="Lato" w:eastAsia="Lato" w:hAnsi="Lato" w:cs="Lato"/>
          <w:sz w:val="22"/>
          <w:szCs w:val="22"/>
        </w:rPr>
        <w:t>2</w:t>
      </w:r>
      <w:r>
        <w:rPr>
          <w:rFonts w:ascii="Lato" w:eastAsia="Lato" w:hAnsi="Lato" w:cs="Lato"/>
          <w:color w:val="000000"/>
          <w:sz w:val="22"/>
          <w:szCs w:val="22"/>
        </w:rPr>
        <w:t xml:space="preserve"> i 201</w:t>
      </w:r>
      <w:r>
        <w:rPr>
          <w:rFonts w:ascii="Lato" w:eastAsia="Lato" w:hAnsi="Lato" w:cs="Lato"/>
          <w:sz w:val="22"/>
          <w:szCs w:val="22"/>
        </w:rPr>
        <w:t>3</w:t>
      </w:r>
      <w:r>
        <w:rPr>
          <w:rFonts w:ascii="Lato" w:eastAsia="Lato" w:hAnsi="Lato" w:cs="Lato"/>
          <w:color w:val="000000"/>
          <w:sz w:val="22"/>
          <w:szCs w:val="22"/>
        </w:rPr>
        <w:t>.</w:t>
      </w:r>
    </w:p>
    <w:p w14:paraId="10EF5AA6" w14:textId="77777777" w:rsidR="002E6F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Stopień szkoleniowy min </w:t>
      </w:r>
      <w:r>
        <w:rPr>
          <w:rFonts w:ascii="Lato" w:eastAsia="Lato" w:hAnsi="Lato" w:cs="Lato"/>
          <w:sz w:val="22"/>
          <w:szCs w:val="22"/>
        </w:rPr>
        <w:t>5</w:t>
      </w:r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kyu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w Młodzikach U15</w:t>
      </w:r>
    </w:p>
    <w:p w14:paraId="4975397E" w14:textId="77777777" w:rsidR="002E6F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Czas walki: Młodzik 3 min + GS (czas nielimitowany).</w:t>
      </w:r>
    </w:p>
    <w:p w14:paraId="312B708A" w14:textId="77777777" w:rsidR="002E6F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W kategorii Młodzik zawody zostaną rozegrane na </w:t>
      </w:r>
      <w:r>
        <w:rPr>
          <w:rFonts w:ascii="Lato" w:eastAsia="Lato" w:hAnsi="Lato" w:cs="Lato"/>
          <w:sz w:val="22"/>
          <w:szCs w:val="22"/>
        </w:rPr>
        <w:t>sześciu</w:t>
      </w:r>
      <w:r>
        <w:rPr>
          <w:rFonts w:ascii="Lato" w:eastAsia="Lato" w:hAnsi="Lato" w:cs="Lato"/>
          <w:color w:val="000000"/>
          <w:sz w:val="22"/>
          <w:szCs w:val="22"/>
        </w:rPr>
        <w:t xml:space="preserve"> matach 6 x 6m systemem zgodnym z Regulaminem Sportowym Polskiego Związku Judo.</w:t>
      </w:r>
    </w:p>
    <w:p w14:paraId="6A8928D6" w14:textId="77777777" w:rsidR="002E6F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Zawody zostaną rozegrane zgodnie z Regulaminem Sportowym PZ Judo.</w:t>
      </w:r>
    </w:p>
    <w:p w14:paraId="2AF07741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Kategorie wagowe:</w:t>
      </w:r>
    </w:p>
    <w:p w14:paraId="661BC676" w14:textId="77777777" w:rsidR="002E6FB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Kategorie wagowe Młodzików / Młodziczek:</w:t>
      </w:r>
    </w:p>
    <w:p w14:paraId="52999281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lastRenderedPageBreak/>
        <w:t xml:space="preserve">             Młodziczki: -36kg, -40kg, -44kg, -48kg, -52kg, -57kg, -63kg, -70kg, +70kg;</w:t>
      </w:r>
    </w:p>
    <w:p w14:paraId="68963F72" w14:textId="2EEA9E26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           Młodzicy: -3</w:t>
      </w:r>
      <w:r w:rsidR="00CD193F">
        <w:rPr>
          <w:rFonts w:ascii="Lato" w:eastAsia="Lato" w:hAnsi="Lato" w:cs="Lato"/>
          <w:color w:val="000000"/>
          <w:sz w:val="22"/>
          <w:szCs w:val="22"/>
        </w:rPr>
        <w:t>4</w:t>
      </w:r>
      <w:r>
        <w:rPr>
          <w:rFonts w:ascii="Lato" w:eastAsia="Lato" w:hAnsi="Lato" w:cs="Lato"/>
          <w:color w:val="000000"/>
          <w:sz w:val="22"/>
          <w:szCs w:val="22"/>
        </w:rPr>
        <w:t xml:space="preserve"> kg, -38kg, -42kg, -46kg, -50kg, -55kg, -60kg, -66kg, -73kg, -81kg, -90kg, +90kg</w:t>
      </w:r>
    </w:p>
    <w:p w14:paraId="670CD76C" w14:textId="20FE41E6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Zgłoszenia do zawodów (do dnia </w:t>
      </w:r>
      <w:r>
        <w:rPr>
          <w:rFonts w:ascii="Lato" w:eastAsia="Lato" w:hAnsi="Lato" w:cs="Lato"/>
          <w:b/>
          <w:bCs/>
          <w:sz w:val="24"/>
          <w:szCs w:val="24"/>
        </w:rPr>
        <w:t>2</w:t>
      </w:r>
      <w:r w:rsidR="00AE7B05">
        <w:rPr>
          <w:rFonts w:ascii="Lato" w:eastAsia="Lato" w:hAnsi="Lato" w:cs="Lato"/>
          <w:b/>
          <w:bCs/>
          <w:sz w:val="24"/>
          <w:szCs w:val="24"/>
        </w:rPr>
        <w:t>4</w:t>
      </w:r>
      <w:r>
        <w:rPr>
          <w:rFonts w:ascii="Lato" w:eastAsia="Lato" w:hAnsi="Lato" w:cs="Lato"/>
          <w:b/>
          <w:bCs/>
          <w:sz w:val="24"/>
          <w:szCs w:val="24"/>
        </w:rPr>
        <w:t>.03.2026 r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– </w:t>
      </w:r>
      <w:r w:rsidR="00AE7B05">
        <w:rPr>
          <w:rFonts w:ascii="Lato" w:eastAsia="Lato" w:hAnsi="Lato" w:cs="Lato"/>
          <w:b/>
          <w:bCs/>
          <w:color w:val="000000"/>
          <w:sz w:val="24"/>
          <w:szCs w:val="24"/>
        </w:rPr>
        <w:t>wtorek)</w:t>
      </w:r>
    </w:p>
    <w:p w14:paraId="72B1305C" w14:textId="19E878CB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Kluby dokonują zgłoszeń co najmniej na </w:t>
      </w:r>
      <w:r w:rsidR="00AE7B05">
        <w:rPr>
          <w:rFonts w:ascii="Lato" w:eastAsia="Lato" w:hAnsi="Lato" w:cs="Lato"/>
          <w:color w:val="000000"/>
          <w:sz w:val="22"/>
          <w:szCs w:val="22"/>
        </w:rPr>
        <w:t>4</w:t>
      </w:r>
      <w:r>
        <w:rPr>
          <w:rFonts w:ascii="Lato" w:eastAsia="Lato" w:hAnsi="Lato" w:cs="Lato"/>
          <w:color w:val="000000"/>
          <w:sz w:val="22"/>
          <w:szCs w:val="22"/>
        </w:rPr>
        <w:t xml:space="preserve"> dni przed zawodami tj. do dnia 2</w:t>
      </w:r>
      <w:r w:rsidR="00156153">
        <w:rPr>
          <w:rFonts w:ascii="Lato" w:eastAsia="Lato" w:hAnsi="Lato" w:cs="Lato"/>
          <w:sz w:val="22"/>
          <w:szCs w:val="22"/>
        </w:rPr>
        <w:t>4</w:t>
      </w:r>
      <w:r>
        <w:rPr>
          <w:rFonts w:ascii="Lato" w:eastAsia="Lato" w:hAnsi="Lato" w:cs="Lato"/>
          <w:sz w:val="22"/>
          <w:szCs w:val="22"/>
        </w:rPr>
        <w:t>.</w:t>
      </w:r>
      <w:r>
        <w:rPr>
          <w:rFonts w:ascii="Lato" w:eastAsia="Lato" w:hAnsi="Lato" w:cs="Lato"/>
          <w:color w:val="000000"/>
          <w:sz w:val="22"/>
          <w:szCs w:val="22"/>
        </w:rPr>
        <w:t>03.202</w:t>
      </w:r>
      <w:r w:rsidR="00156153">
        <w:rPr>
          <w:rFonts w:ascii="Lato" w:eastAsia="Lato" w:hAnsi="Lato" w:cs="Lato"/>
          <w:color w:val="000000"/>
          <w:sz w:val="22"/>
          <w:szCs w:val="22"/>
        </w:rPr>
        <w:t>6</w:t>
      </w:r>
      <w:r>
        <w:rPr>
          <w:rFonts w:ascii="Lato" w:eastAsia="Lato" w:hAnsi="Lato" w:cs="Lato"/>
          <w:color w:val="000000"/>
          <w:sz w:val="22"/>
          <w:szCs w:val="22"/>
        </w:rPr>
        <w:t xml:space="preserve"> roku (</w:t>
      </w:r>
      <w:r w:rsidR="00156153">
        <w:rPr>
          <w:rFonts w:ascii="Lato" w:eastAsia="Lato" w:hAnsi="Lato" w:cs="Lato"/>
          <w:color w:val="000000"/>
          <w:sz w:val="22"/>
          <w:szCs w:val="22"/>
        </w:rPr>
        <w:t>wtorek</w:t>
      </w:r>
      <w:r>
        <w:rPr>
          <w:rFonts w:ascii="Lato" w:eastAsia="Lato" w:hAnsi="Lato" w:cs="Lato"/>
          <w:color w:val="000000"/>
          <w:sz w:val="22"/>
          <w:szCs w:val="22"/>
        </w:rPr>
        <w:t xml:space="preserve">) do godz. </w:t>
      </w:r>
      <w:r>
        <w:rPr>
          <w:rFonts w:ascii="Lato" w:eastAsia="Lato" w:hAnsi="Lato" w:cs="Lato"/>
          <w:sz w:val="22"/>
          <w:szCs w:val="22"/>
        </w:rPr>
        <w:t>12</w:t>
      </w:r>
      <w:r>
        <w:rPr>
          <w:rFonts w:ascii="Lato" w:eastAsia="Lato" w:hAnsi="Lato" w:cs="Lato"/>
          <w:color w:val="000000"/>
          <w:sz w:val="22"/>
          <w:szCs w:val="22"/>
        </w:rPr>
        <w:t>:</w:t>
      </w:r>
      <w:r>
        <w:rPr>
          <w:rFonts w:ascii="Lato" w:eastAsia="Lato" w:hAnsi="Lato" w:cs="Lato"/>
          <w:sz w:val="22"/>
          <w:szCs w:val="22"/>
        </w:rPr>
        <w:t>00</w:t>
      </w:r>
      <w:r>
        <w:rPr>
          <w:rFonts w:ascii="Lato" w:eastAsia="Lato" w:hAnsi="Lato" w:cs="Lato"/>
          <w:color w:val="000000"/>
          <w:sz w:val="22"/>
          <w:szCs w:val="22"/>
        </w:rPr>
        <w:t xml:space="preserve"> tylko przez system elektroniczny:</w:t>
      </w:r>
    </w:p>
    <w:p w14:paraId="1299295E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hyperlink r:id="rId12">
        <w:r>
          <w:rPr>
            <w:rFonts w:ascii="Lato" w:eastAsia="Lato" w:hAnsi="Lato" w:cs="Lato"/>
            <w:color w:val="0000FF"/>
            <w:sz w:val="22"/>
            <w:szCs w:val="22"/>
            <w:u w:val="single"/>
          </w:rPr>
          <w:t>https://admin.judomanager.com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</w:p>
    <w:p w14:paraId="18D4BD0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b/>
          <w:bCs/>
          <w:color w:val="000000"/>
          <w:u w:val="single"/>
        </w:rPr>
        <w:t>Zgłoszenia dokonane w innym trybie (e-mailem, faksem itp.) nie będą uwzględnione!</w:t>
      </w:r>
    </w:p>
    <w:p w14:paraId="3463E8F8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Tryb dokonania korekt (w zakresie zmiany kategorii wagowej lub usunięcia zgłoszenia): </w:t>
      </w:r>
    </w:p>
    <w:p w14:paraId="77ED3381" w14:textId="129E6210" w:rsidR="002E6F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2</w:t>
      </w:r>
      <w:r w:rsidR="00156153">
        <w:rPr>
          <w:rFonts w:ascii="Lato" w:eastAsia="Lato" w:hAnsi="Lato" w:cs="Lato"/>
          <w:sz w:val="22"/>
          <w:szCs w:val="22"/>
        </w:rPr>
        <w:t>4</w:t>
      </w:r>
      <w:r>
        <w:rPr>
          <w:rFonts w:ascii="Lato" w:eastAsia="Lato" w:hAnsi="Lato" w:cs="Lato"/>
          <w:color w:val="000000"/>
          <w:sz w:val="22"/>
          <w:szCs w:val="22"/>
        </w:rPr>
        <w:t xml:space="preserve">.03 </w:t>
      </w:r>
      <w:r>
        <w:rPr>
          <w:rFonts w:ascii="Lato" w:eastAsia="Lato" w:hAnsi="Lato" w:cs="Lato"/>
          <w:color w:val="000000"/>
          <w:sz w:val="18"/>
          <w:szCs w:val="18"/>
        </w:rPr>
        <w:t>(</w:t>
      </w:r>
      <w:r w:rsidR="00156153">
        <w:rPr>
          <w:rFonts w:ascii="Lato" w:eastAsia="Lato" w:hAnsi="Lato" w:cs="Lato"/>
          <w:sz w:val="18"/>
          <w:szCs w:val="18"/>
        </w:rPr>
        <w:t>wtorek</w:t>
      </w:r>
      <w:r>
        <w:rPr>
          <w:rFonts w:ascii="Lato" w:eastAsia="Lato" w:hAnsi="Lato" w:cs="Lato"/>
          <w:color w:val="000000"/>
          <w:sz w:val="18"/>
          <w:szCs w:val="18"/>
        </w:rPr>
        <w:t>)</w:t>
      </w:r>
      <w:r>
        <w:rPr>
          <w:rFonts w:ascii="Lato" w:eastAsia="Lato" w:hAnsi="Lato" w:cs="Lato"/>
          <w:color w:val="000000"/>
        </w:rPr>
        <w:t xml:space="preserve"> od godzi</w:t>
      </w:r>
      <w:r>
        <w:rPr>
          <w:rFonts w:ascii="Lato" w:eastAsia="Lato" w:hAnsi="Lato" w:cs="Lato"/>
        </w:rPr>
        <w:t xml:space="preserve">ny 12:00 </w:t>
      </w:r>
      <w:r>
        <w:rPr>
          <w:rFonts w:ascii="Lato" w:eastAsia="Lato" w:hAnsi="Lato" w:cs="Lato"/>
          <w:sz w:val="22"/>
          <w:szCs w:val="22"/>
        </w:rPr>
        <w:t>do</w:t>
      </w:r>
      <w:r>
        <w:rPr>
          <w:rFonts w:ascii="Lato" w:eastAsia="Lato" w:hAnsi="Lato" w:cs="Lato"/>
          <w:color w:val="000000"/>
          <w:sz w:val="22"/>
          <w:szCs w:val="22"/>
        </w:rPr>
        <w:t xml:space="preserve"> 2</w:t>
      </w:r>
      <w:r>
        <w:rPr>
          <w:rFonts w:ascii="Lato" w:eastAsia="Lato" w:hAnsi="Lato" w:cs="Lato"/>
          <w:sz w:val="22"/>
          <w:szCs w:val="22"/>
        </w:rPr>
        <w:t>6</w:t>
      </w:r>
      <w:r>
        <w:rPr>
          <w:rFonts w:ascii="Lato" w:eastAsia="Lato" w:hAnsi="Lato" w:cs="Lato"/>
          <w:color w:val="000000"/>
          <w:sz w:val="22"/>
          <w:szCs w:val="22"/>
        </w:rPr>
        <w:t>.03.202</w:t>
      </w:r>
      <w:r w:rsidR="00156153">
        <w:rPr>
          <w:rFonts w:ascii="Lato" w:eastAsia="Lato" w:hAnsi="Lato" w:cs="Lato"/>
          <w:color w:val="000000"/>
          <w:sz w:val="22"/>
          <w:szCs w:val="22"/>
        </w:rPr>
        <w:t>6</w:t>
      </w:r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r>
        <w:rPr>
          <w:rFonts w:ascii="Lato" w:eastAsia="Lato" w:hAnsi="Lato" w:cs="Lato"/>
          <w:color w:val="000000"/>
          <w:sz w:val="18"/>
          <w:szCs w:val="18"/>
        </w:rPr>
        <w:t xml:space="preserve">(czwartek) </w:t>
      </w:r>
      <w:r>
        <w:rPr>
          <w:rFonts w:ascii="Lato" w:eastAsia="Lato" w:hAnsi="Lato" w:cs="Lato"/>
          <w:color w:val="000000"/>
          <w:sz w:val="22"/>
          <w:szCs w:val="22"/>
        </w:rPr>
        <w:t>do godz</w:t>
      </w:r>
      <w:r>
        <w:rPr>
          <w:rFonts w:ascii="Lato" w:eastAsia="Lato" w:hAnsi="Lato" w:cs="Lato"/>
          <w:sz w:val="22"/>
          <w:szCs w:val="22"/>
        </w:rPr>
        <w:t>iny</w:t>
      </w:r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r>
        <w:rPr>
          <w:rFonts w:ascii="Lato" w:eastAsia="Lato" w:hAnsi="Lato" w:cs="Lato"/>
          <w:sz w:val="22"/>
          <w:szCs w:val="22"/>
        </w:rPr>
        <w:t>23</w:t>
      </w:r>
      <w:r>
        <w:rPr>
          <w:rFonts w:ascii="Lato" w:eastAsia="Lato" w:hAnsi="Lato" w:cs="Lato"/>
          <w:color w:val="000000"/>
          <w:sz w:val="22"/>
          <w:szCs w:val="22"/>
        </w:rPr>
        <w:t>:</w:t>
      </w:r>
      <w:r>
        <w:rPr>
          <w:rFonts w:ascii="Lato" w:eastAsia="Lato" w:hAnsi="Lato" w:cs="Lato"/>
          <w:sz w:val="22"/>
          <w:szCs w:val="22"/>
        </w:rPr>
        <w:t xml:space="preserve">59 </w:t>
      </w:r>
      <w:r>
        <w:rPr>
          <w:rFonts w:ascii="Lato" w:eastAsia="Lato" w:hAnsi="Lato" w:cs="Lato"/>
          <w:color w:val="000000"/>
          <w:sz w:val="22"/>
          <w:szCs w:val="22"/>
        </w:rPr>
        <w:t xml:space="preserve">informacja e-mailem na adres mailowy </w:t>
      </w:r>
      <w:hyperlink r:id="rId13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zawody@pzjudo.pl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i r</w:t>
      </w:r>
      <w:r>
        <w:rPr>
          <w:rFonts w:ascii="Lato" w:eastAsia="Lato" w:hAnsi="Lato" w:cs="Lato"/>
          <w:sz w:val="22"/>
          <w:szCs w:val="22"/>
        </w:rPr>
        <w:t xml:space="preserve">ównolegle </w:t>
      </w:r>
      <w:hyperlink r:id="rId14">
        <w:r w:rsidR="002E6FB8">
          <w:rPr>
            <w:rFonts w:ascii="Lato" w:eastAsia="Lato" w:hAnsi="Lato" w:cs="Lato"/>
            <w:color w:val="1155CC"/>
            <w:sz w:val="22"/>
            <w:szCs w:val="22"/>
            <w:u w:val="single"/>
          </w:rPr>
          <w:t>sdm.slovakia@gmail.com</w:t>
        </w:r>
      </w:hyperlink>
      <w:r>
        <w:rPr>
          <w:rFonts w:ascii="Lato" w:eastAsia="Lato" w:hAnsi="Lato" w:cs="Lato"/>
          <w:sz w:val="22"/>
          <w:szCs w:val="22"/>
        </w:rPr>
        <w:t xml:space="preserve"> </w:t>
      </w:r>
    </w:p>
    <w:p w14:paraId="61DDCBA8" w14:textId="77777777" w:rsidR="002E6F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W trakcie weryfikacji do zawodów – wg programu zawodów. </w:t>
      </w:r>
    </w:p>
    <w:p w14:paraId="14DAC62C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Zgłoszenie po terminie </w:t>
      </w:r>
      <w:r>
        <w:rPr>
          <w:rFonts w:ascii="Lato" w:eastAsia="Lato" w:hAnsi="Lato" w:cs="Lato"/>
          <w:sz w:val="22"/>
          <w:szCs w:val="22"/>
        </w:rPr>
        <w:t>-</w:t>
      </w:r>
      <w:r>
        <w:rPr>
          <w:rFonts w:ascii="Lato" w:eastAsia="Lato" w:hAnsi="Lato" w:cs="Lato"/>
          <w:color w:val="000000"/>
          <w:sz w:val="22"/>
          <w:szCs w:val="22"/>
        </w:rPr>
        <w:t xml:space="preserve"> obowiązuje kara regulaminowa w wysokości dwukrotności opłaty startowej. Kara musi zostać wniesiona najpóźniej do końca weryfikacji (Regulamin Sportowy PZ Judo). </w:t>
      </w:r>
    </w:p>
    <w:p w14:paraId="27F14D2B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bCs/>
          <w:color w:val="000000"/>
          <w:sz w:val="22"/>
          <w:szCs w:val="22"/>
        </w:rPr>
        <w:t>UWAGA!</w:t>
      </w:r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r>
        <w:rPr>
          <w:rFonts w:ascii="Lato" w:eastAsia="Lato" w:hAnsi="Lato" w:cs="Lato"/>
          <w:color w:val="000000"/>
        </w:rPr>
        <w:t xml:space="preserve">Jeżeli Klub nie posiada konta użytkownika w aplikacji </w:t>
      </w:r>
      <w:proofErr w:type="spellStart"/>
      <w:r>
        <w:rPr>
          <w:rFonts w:ascii="Lato" w:eastAsia="Lato" w:hAnsi="Lato" w:cs="Lato"/>
          <w:color w:val="000000"/>
        </w:rPr>
        <w:t>JudoManager</w:t>
      </w:r>
      <w:proofErr w:type="spellEnd"/>
      <w:r>
        <w:rPr>
          <w:rFonts w:ascii="Lato" w:eastAsia="Lato" w:hAnsi="Lato" w:cs="Lato"/>
          <w:color w:val="000000"/>
        </w:rPr>
        <w:t xml:space="preserve"> lub ma problemy z zalogowaniem się prosimy o kontakt mailowy</w:t>
      </w:r>
      <w:r>
        <w:rPr>
          <w:rFonts w:ascii="Lato" w:eastAsia="Lato" w:hAnsi="Lato" w:cs="Lato"/>
        </w:rPr>
        <w:t xml:space="preserve"> z </w:t>
      </w:r>
      <w:proofErr w:type="spellStart"/>
      <w:r>
        <w:rPr>
          <w:rFonts w:ascii="Lato" w:eastAsia="Lato" w:hAnsi="Lato" w:cs="Lato"/>
        </w:rPr>
        <w:t>Stanislavem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Mlynaric</w:t>
      </w:r>
      <w:proofErr w:type="spellEnd"/>
      <w:r>
        <w:rPr>
          <w:rFonts w:ascii="Lato" w:eastAsia="Lato" w:hAnsi="Lato" w:cs="Lato"/>
          <w:color w:val="000000"/>
        </w:rPr>
        <w:t>, i przesłanie maila na adresy:</w:t>
      </w:r>
      <w:r>
        <w:rPr>
          <w:rFonts w:ascii="Lato" w:eastAsia="Lato" w:hAnsi="Lato" w:cs="Lato"/>
        </w:rPr>
        <w:t xml:space="preserve"> </w:t>
      </w:r>
      <w:hyperlink r:id="rId15">
        <w:r w:rsidR="002E6FB8">
          <w:rPr>
            <w:rFonts w:ascii="Lato" w:eastAsia="Lato" w:hAnsi="Lato" w:cs="Lato"/>
            <w:color w:val="1155CC"/>
            <w:u w:val="single"/>
          </w:rPr>
          <w:t>sdm.slovakia@gmail.com</w:t>
        </w:r>
      </w:hyperlink>
      <w:r>
        <w:rPr>
          <w:rFonts w:ascii="Lato" w:eastAsia="Lato" w:hAnsi="Lato" w:cs="Lato"/>
        </w:rPr>
        <w:t xml:space="preserve"> o</w:t>
      </w:r>
      <w:r>
        <w:rPr>
          <w:rFonts w:ascii="Lato" w:eastAsia="Lato" w:hAnsi="Lato" w:cs="Lato"/>
          <w:color w:val="000000"/>
        </w:rPr>
        <w:t xml:space="preserve">raz </w:t>
      </w:r>
      <w:hyperlink r:id="rId16">
        <w:r w:rsidR="002E6FB8">
          <w:rPr>
            <w:rFonts w:ascii="Lato" w:eastAsia="Lato" w:hAnsi="Lato" w:cs="Lato"/>
            <w:color w:val="0000FF"/>
            <w:u w:val="single"/>
          </w:rPr>
          <w:t>zawody@pzjudo.pl</w:t>
        </w:r>
      </w:hyperlink>
      <w:r>
        <w:rPr>
          <w:rFonts w:ascii="Lato" w:eastAsia="Lato" w:hAnsi="Lato" w:cs="Lato"/>
          <w:color w:val="000000"/>
        </w:rPr>
        <w:t xml:space="preserve">  celem uzyskania dostępu. </w:t>
      </w:r>
    </w:p>
    <w:p w14:paraId="6F2A3386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</w:rPr>
      </w:pPr>
    </w:p>
    <w:p w14:paraId="410791C4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Ważenie, tolerancja wagowa:</w:t>
      </w:r>
    </w:p>
    <w:p w14:paraId="5A6FF03B" w14:textId="77777777" w:rsidR="002E6F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Podczas oficjalnego ważenia zawodnicy muszą posiadać dokument tożsamości. </w:t>
      </w:r>
    </w:p>
    <w:p w14:paraId="135FF415" w14:textId="77777777" w:rsidR="002E6FB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 zawodach Młodzików nie ma tolerancji wagowej przeznaczonej na odzież. Zawodnicy obowiązkowo ważą się w bieliźnie.</w:t>
      </w:r>
    </w:p>
    <w:p w14:paraId="63238BA4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Ważenie losowe:</w:t>
      </w:r>
    </w:p>
    <w:p w14:paraId="65B0ED64" w14:textId="77777777" w:rsidR="002E6F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Ważenie losowe odbywa się zgodnie z punktem 2.7.6 Regulaminu Sportowego PZ Judo.</w:t>
      </w:r>
    </w:p>
    <w:p w14:paraId="4F8FF4DC" w14:textId="77777777" w:rsidR="002E6F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Obowiązują takie same procedury jak przy oficjalnym ważeniu. Waga zawodnika nie może być wyższa niż 5% od oficjalnego limitu kategorii wagowej. Wylosowani zawodnicy mają prawo tylko do jednego ważenia nieoficjalnego</w:t>
      </w:r>
      <w:r>
        <w:rPr>
          <w:rFonts w:ascii="Lato" w:eastAsia="Lato" w:hAnsi="Lato" w:cs="Lato"/>
          <w:sz w:val="22"/>
          <w:szCs w:val="22"/>
        </w:rPr>
        <w:t>.</w:t>
      </w:r>
    </w:p>
    <w:p w14:paraId="60B18C76" w14:textId="77777777" w:rsidR="002E6F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PZ Judo lub KZ może zrezygnować z organizacji ważenia losowego. Informacja, czy będzie przeprowadzone ważenie losowe zostanie podana podczas konferencji dla trenerów w trakcie losowania zawodów.</w:t>
      </w:r>
    </w:p>
    <w:p w14:paraId="16668454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 xml:space="preserve"> </w:t>
      </w:r>
      <w:r>
        <w:rPr>
          <w:rFonts w:ascii="Lato" w:eastAsia="Lato" w:hAnsi="Lato" w:cs="Lato"/>
          <w:b/>
          <w:bCs/>
          <w:color w:val="000000"/>
          <w:sz w:val="24"/>
          <w:szCs w:val="24"/>
        </w:rPr>
        <w:t>Sprawy sędziowskie:</w:t>
      </w:r>
    </w:p>
    <w:p w14:paraId="75EF4ED9" w14:textId="77777777" w:rsidR="002E6F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Odprawa sędziowska wg programu</w:t>
      </w:r>
    </w:p>
    <w:p w14:paraId="78B0CDD8" w14:textId="77777777" w:rsidR="002E6F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Sędziowanie zgodne z aktualnymi przepisami walki IJF włącznie z przepisami ujętymi w dokumencie  </w:t>
      </w:r>
      <w:hyperlink r:id="rId17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Regulamin IJF</w:t>
        </w:r>
      </w:hyperlink>
    </w:p>
    <w:p w14:paraId="31D5D0C7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Transport:</w:t>
      </w:r>
    </w:p>
    <w:p w14:paraId="72B73F20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We własnym zakresie.</w:t>
      </w:r>
    </w:p>
    <w:p w14:paraId="7AFDB0D9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bookmarkStart w:id="0" w:name="_heading=h.5eruzqceccwy" w:colFirst="0" w:colLast="0"/>
      <w:bookmarkEnd w:id="0"/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Zakwaterowanie  dla zawodników i trenerów:</w:t>
      </w:r>
    </w:p>
    <w:p w14:paraId="71766958" w14:textId="77777777" w:rsidR="002E6FB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Hotel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Lantier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**** </w:t>
      </w:r>
    </w:p>
    <w:p w14:paraId="66B44030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Ul. Krzyżowa 24, 41-909 Bytom</w:t>
      </w:r>
    </w:p>
    <w:p w14:paraId="2C0F6EF2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Pokój 2-osobowy bez śniadania - 260,00 zł/doba</w:t>
      </w:r>
    </w:p>
    <w:p w14:paraId="671FF6E7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Pokój 3-osobowy bez śniadania – </w:t>
      </w:r>
      <w:r>
        <w:rPr>
          <w:rFonts w:ascii="Lato" w:eastAsia="Lato" w:hAnsi="Lato" w:cs="Lato"/>
          <w:sz w:val="22"/>
          <w:szCs w:val="22"/>
        </w:rPr>
        <w:t>36</w:t>
      </w:r>
      <w:r>
        <w:rPr>
          <w:rFonts w:ascii="Lato" w:eastAsia="Lato" w:hAnsi="Lato" w:cs="Lato"/>
          <w:color w:val="000000"/>
          <w:sz w:val="22"/>
          <w:szCs w:val="22"/>
        </w:rPr>
        <w:t xml:space="preserve">0,00 zł/doba  </w:t>
      </w:r>
    </w:p>
    <w:p w14:paraId="504FF69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Pokój </w:t>
      </w:r>
      <w:r>
        <w:rPr>
          <w:rFonts w:ascii="Lato" w:eastAsia="Lato" w:hAnsi="Lato" w:cs="Lato"/>
          <w:sz w:val="22"/>
          <w:szCs w:val="22"/>
        </w:rPr>
        <w:t>4</w:t>
      </w:r>
      <w:r>
        <w:rPr>
          <w:rFonts w:ascii="Lato" w:eastAsia="Lato" w:hAnsi="Lato" w:cs="Lato"/>
          <w:color w:val="000000"/>
          <w:sz w:val="22"/>
          <w:szCs w:val="22"/>
        </w:rPr>
        <w:t xml:space="preserve">-osobowy </w:t>
      </w:r>
      <w:r>
        <w:rPr>
          <w:rFonts w:ascii="Lato" w:eastAsia="Lato" w:hAnsi="Lato" w:cs="Lato"/>
          <w:sz w:val="22"/>
          <w:szCs w:val="22"/>
        </w:rPr>
        <w:t xml:space="preserve">bez śniadania </w:t>
      </w:r>
      <w:r>
        <w:rPr>
          <w:rFonts w:ascii="Lato" w:eastAsia="Lato" w:hAnsi="Lato" w:cs="Lato"/>
          <w:color w:val="000000"/>
          <w:sz w:val="22"/>
          <w:szCs w:val="22"/>
        </w:rPr>
        <w:t xml:space="preserve">– </w:t>
      </w:r>
      <w:r>
        <w:rPr>
          <w:rFonts w:ascii="Lato" w:eastAsia="Lato" w:hAnsi="Lato" w:cs="Lato"/>
          <w:sz w:val="22"/>
          <w:szCs w:val="22"/>
        </w:rPr>
        <w:t>46</w:t>
      </w:r>
      <w:r>
        <w:rPr>
          <w:rFonts w:ascii="Lato" w:eastAsia="Lato" w:hAnsi="Lato" w:cs="Lato"/>
          <w:color w:val="000000"/>
          <w:sz w:val="22"/>
          <w:szCs w:val="22"/>
        </w:rPr>
        <w:t xml:space="preserve">0,00 zł/doba </w:t>
      </w:r>
    </w:p>
    <w:p w14:paraId="26B34C81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śniadanie - 50zł/os</w:t>
      </w:r>
    </w:p>
    <w:p w14:paraId="478AC84E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kolacja - 50zł/os</w:t>
      </w:r>
    </w:p>
    <w:p w14:paraId="32333134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</w:p>
    <w:p w14:paraId="70F35BB3" w14:textId="77777777" w:rsidR="002E6FB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Hotel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Boutique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***</w:t>
      </w:r>
    </w:p>
    <w:p w14:paraId="4311CAA1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    Ul. Konstytucji 91, 41-905 Bytom</w:t>
      </w:r>
    </w:p>
    <w:p w14:paraId="1C974BD8" w14:textId="36047AE2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    Pokój 1-osobowy ze śniadaniem </w:t>
      </w:r>
      <w:r>
        <w:rPr>
          <w:rFonts w:ascii="Lato" w:eastAsia="Lato" w:hAnsi="Lato" w:cs="Lato"/>
          <w:sz w:val="22"/>
          <w:szCs w:val="22"/>
        </w:rPr>
        <w:t>20</w:t>
      </w:r>
      <w:r w:rsidR="00AF24AA">
        <w:rPr>
          <w:rFonts w:ascii="Lato" w:eastAsia="Lato" w:hAnsi="Lato" w:cs="Lato"/>
          <w:sz w:val="22"/>
          <w:szCs w:val="22"/>
        </w:rPr>
        <w:t>5</w:t>
      </w:r>
      <w:r>
        <w:rPr>
          <w:rFonts w:ascii="Lato" w:eastAsia="Lato" w:hAnsi="Lato" w:cs="Lato"/>
          <w:color w:val="000000"/>
          <w:sz w:val="22"/>
          <w:szCs w:val="22"/>
        </w:rPr>
        <w:t>,0</w:t>
      </w:r>
      <w:r w:rsidR="00AF24AA">
        <w:rPr>
          <w:rFonts w:ascii="Lato" w:eastAsia="Lato" w:hAnsi="Lato" w:cs="Lato"/>
          <w:color w:val="000000"/>
          <w:sz w:val="22"/>
          <w:szCs w:val="22"/>
        </w:rPr>
        <w:t>0</w:t>
      </w:r>
      <w:r>
        <w:rPr>
          <w:rFonts w:ascii="Lato" w:eastAsia="Lato" w:hAnsi="Lato" w:cs="Lato"/>
          <w:color w:val="000000"/>
          <w:sz w:val="22"/>
          <w:szCs w:val="22"/>
        </w:rPr>
        <w:t xml:space="preserve"> zł/doba</w:t>
      </w:r>
    </w:p>
    <w:p w14:paraId="734570A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Pokój 2-osobowy ze śniadaniem 280,00 zł/doba</w:t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  <w:t xml:space="preserve">             Pokój 3-osobowy ze śniadaniem 395,00 zł/doba</w:t>
      </w:r>
    </w:p>
    <w:p w14:paraId="49FF0EE1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sz w:val="22"/>
          <w:szCs w:val="22"/>
        </w:rPr>
      </w:pPr>
    </w:p>
    <w:p w14:paraId="58EABCB5" w14:textId="77777777" w:rsidR="002E6FB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Hotel B&amp;B *** </w:t>
      </w:r>
    </w:p>
    <w:p w14:paraId="405645F8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Ul. Strzelców Bytomskich 87C, 41-914 Bytom</w:t>
      </w:r>
    </w:p>
    <w:p w14:paraId="48C7093E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Pokój 1-osobowy ze śniadaniem 230,00 zł/doba</w:t>
      </w:r>
    </w:p>
    <w:p w14:paraId="16BA7AAC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Pokój 2-osobowy ze śniadaniem </w:t>
      </w:r>
      <w:r>
        <w:rPr>
          <w:rFonts w:ascii="Lato" w:eastAsia="Lato" w:hAnsi="Lato" w:cs="Lato"/>
          <w:sz w:val="22"/>
          <w:szCs w:val="22"/>
        </w:rPr>
        <w:t>320</w:t>
      </w:r>
      <w:r>
        <w:rPr>
          <w:rFonts w:ascii="Lato" w:eastAsia="Lato" w:hAnsi="Lato" w:cs="Lato"/>
          <w:color w:val="000000"/>
          <w:sz w:val="22"/>
          <w:szCs w:val="22"/>
        </w:rPr>
        <w:t>,00 zł</w:t>
      </w:r>
      <w:r>
        <w:rPr>
          <w:rFonts w:ascii="Lato" w:eastAsia="Lato" w:hAnsi="Lato" w:cs="Lato"/>
          <w:sz w:val="22"/>
          <w:szCs w:val="22"/>
        </w:rPr>
        <w:t>/doba</w:t>
      </w:r>
    </w:p>
    <w:p w14:paraId="0B00E896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Pokój 3-osobowy ze śniadaniem </w:t>
      </w:r>
      <w:r>
        <w:rPr>
          <w:rFonts w:ascii="Lato" w:eastAsia="Lato" w:hAnsi="Lato" w:cs="Lato"/>
          <w:sz w:val="22"/>
          <w:szCs w:val="22"/>
        </w:rPr>
        <w:t>400</w:t>
      </w:r>
      <w:r>
        <w:rPr>
          <w:rFonts w:ascii="Lato" w:eastAsia="Lato" w:hAnsi="Lato" w:cs="Lato"/>
          <w:color w:val="000000"/>
          <w:sz w:val="22"/>
          <w:szCs w:val="22"/>
        </w:rPr>
        <w:t>,00 zł/doba</w:t>
      </w:r>
    </w:p>
    <w:p w14:paraId="3CE77CA3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</w:p>
    <w:p w14:paraId="17A55142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d)   Hotel “Przy Skarpie” ***</w:t>
      </w:r>
    </w:p>
    <w:p w14:paraId="3C2B14DD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Ul. </w:t>
      </w:r>
      <w:proofErr w:type="spellStart"/>
      <w:r>
        <w:rPr>
          <w:rFonts w:ascii="Lato" w:eastAsia="Lato" w:hAnsi="Lato" w:cs="Lato"/>
          <w:sz w:val="22"/>
          <w:szCs w:val="22"/>
        </w:rPr>
        <w:t>Killara</w:t>
      </w:r>
      <w:proofErr w:type="spellEnd"/>
      <w:r>
        <w:rPr>
          <w:rFonts w:ascii="Lato" w:eastAsia="Lato" w:hAnsi="Lato" w:cs="Lato"/>
          <w:sz w:val="22"/>
          <w:szCs w:val="22"/>
        </w:rPr>
        <w:t xml:space="preserve"> 29a, Bytom</w:t>
      </w:r>
    </w:p>
    <w:p w14:paraId="5BCC2B7D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Pokój 2-osobowy ze śniadaniem 280zł/doba</w:t>
      </w:r>
    </w:p>
    <w:p w14:paraId="42AD4602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Pokój 3-osobowy ze śniadaniem 390zł/doba</w:t>
      </w:r>
    </w:p>
    <w:p w14:paraId="0C638E46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sz w:val="22"/>
          <w:szCs w:val="22"/>
        </w:rPr>
      </w:pPr>
    </w:p>
    <w:p w14:paraId="6255DB36" w14:textId="77777777" w:rsidR="002E6FB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Twój Hostel **</w:t>
      </w:r>
    </w:p>
    <w:p w14:paraId="12C780E9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     Ul. Magazynowa 39, 41-700 Ruda Śląska</w:t>
      </w:r>
    </w:p>
    <w:p w14:paraId="0AA91967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bookmarkStart w:id="1" w:name="_heading=h.lnll0fqjii13" w:colFirst="0" w:colLast="0"/>
      <w:bookmarkEnd w:id="1"/>
      <w:r>
        <w:rPr>
          <w:rFonts w:ascii="Lato" w:eastAsia="Lato" w:hAnsi="Lato" w:cs="Lato"/>
          <w:color w:val="000000"/>
          <w:sz w:val="22"/>
          <w:szCs w:val="22"/>
        </w:rPr>
        <w:t>Pokój 2-osobowy z łazienką i ze śniadaniem - 2</w:t>
      </w:r>
      <w:r>
        <w:rPr>
          <w:rFonts w:ascii="Lato" w:eastAsia="Lato" w:hAnsi="Lato" w:cs="Lato"/>
          <w:sz w:val="22"/>
          <w:szCs w:val="22"/>
        </w:rPr>
        <w:t>20</w:t>
      </w:r>
      <w:r>
        <w:rPr>
          <w:rFonts w:ascii="Lato" w:eastAsia="Lato" w:hAnsi="Lato" w:cs="Lato"/>
          <w:color w:val="000000"/>
          <w:sz w:val="22"/>
          <w:szCs w:val="22"/>
        </w:rPr>
        <w:t>,00 zł (śniadania w restauracji „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Desperado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>”)</w:t>
      </w:r>
    </w:p>
    <w:p w14:paraId="14404516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Pokój 3-osobowy z łazienką i ze śniadaniem – 2</w:t>
      </w:r>
      <w:r>
        <w:rPr>
          <w:rFonts w:ascii="Lato" w:eastAsia="Lato" w:hAnsi="Lato" w:cs="Lato"/>
          <w:sz w:val="22"/>
          <w:szCs w:val="22"/>
        </w:rPr>
        <w:t>95</w:t>
      </w:r>
      <w:r>
        <w:rPr>
          <w:rFonts w:ascii="Lato" w:eastAsia="Lato" w:hAnsi="Lato" w:cs="Lato"/>
          <w:color w:val="000000"/>
          <w:sz w:val="22"/>
          <w:szCs w:val="22"/>
        </w:rPr>
        <w:t>,00 zł (śniadania w restauracji „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Desperado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>”)</w:t>
      </w:r>
    </w:p>
    <w:p w14:paraId="00A7071B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Pokój 3-osobowy bez łazienki, ze śniadaniem – 2</w:t>
      </w:r>
      <w:r>
        <w:rPr>
          <w:rFonts w:ascii="Lato" w:eastAsia="Lato" w:hAnsi="Lato" w:cs="Lato"/>
          <w:sz w:val="22"/>
          <w:szCs w:val="22"/>
        </w:rPr>
        <w:t>35</w:t>
      </w:r>
      <w:r>
        <w:rPr>
          <w:rFonts w:ascii="Lato" w:eastAsia="Lato" w:hAnsi="Lato" w:cs="Lato"/>
          <w:color w:val="000000"/>
          <w:sz w:val="22"/>
          <w:szCs w:val="22"/>
        </w:rPr>
        <w:t>,00 zł (śniadania w restauracji „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Desperado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>”)</w:t>
      </w:r>
    </w:p>
    <w:p w14:paraId="22C84D6F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Pokój 4-osobowy bez łazienki, ze śniadaniem – </w:t>
      </w:r>
      <w:r>
        <w:rPr>
          <w:rFonts w:ascii="Lato" w:eastAsia="Lato" w:hAnsi="Lato" w:cs="Lato"/>
          <w:sz w:val="22"/>
          <w:szCs w:val="22"/>
        </w:rPr>
        <w:t>310</w:t>
      </w:r>
      <w:r>
        <w:rPr>
          <w:rFonts w:ascii="Lato" w:eastAsia="Lato" w:hAnsi="Lato" w:cs="Lato"/>
          <w:color w:val="000000"/>
          <w:sz w:val="22"/>
          <w:szCs w:val="22"/>
        </w:rPr>
        <w:t>,00 zł (śniadania w restauracji „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Desperado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>”)</w:t>
      </w:r>
    </w:p>
    <w:p w14:paraId="794F5EC2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</w:p>
    <w:p w14:paraId="74F33019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* </w:t>
      </w:r>
      <w:r>
        <w:rPr>
          <w:rFonts w:ascii="Lato" w:eastAsia="Lato" w:hAnsi="Lato" w:cs="Lato"/>
          <w:color w:val="000000"/>
          <w:sz w:val="22"/>
          <w:szCs w:val="22"/>
        </w:rPr>
        <w:t>Istnieje możliwość zamówienia noclegu bez śniadania.</w:t>
      </w:r>
    </w:p>
    <w:p w14:paraId="30891BCE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</w:p>
    <w:p w14:paraId="16FC76E5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Rezerwacji noclegów można dokonać pod nr telefonu +48 509030477 lub mailowo </w:t>
      </w:r>
      <w:hyperlink r:id="rId18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biuro.feniks.bytom@gmail.com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</w:p>
    <w:p w14:paraId="6E69E67C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Zamówienia noclegów będą przyjmowane do 2</w:t>
      </w:r>
      <w:r>
        <w:rPr>
          <w:rFonts w:ascii="Lato" w:eastAsia="Lato" w:hAnsi="Lato" w:cs="Lato"/>
          <w:sz w:val="22"/>
          <w:szCs w:val="22"/>
        </w:rPr>
        <w:t>0</w:t>
      </w:r>
      <w:r>
        <w:rPr>
          <w:rFonts w:ascii="Lato" w:eastAsia="Lato" w:hAnsi="Lato" w:cs="Lato"/>
          <w:color w:val="000000"/>
          <w:sz w:val="22"/>
          <w:szCs w:val="22"/>
        </w:rPr>
        <w:t xml:space="preserve"> marca. Jednocześnie informujemy, iż ilość miejsc jest ograniczona.</w:t>
      </w:r>
    </w:p>
    <w:p w14:paraId="6FBC2532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>Zakwaterowanie  dla sędziów i delegatów:</w:t>
      </w:r>
    </w:p>
    <w:p w14:paraId="1FEBDCA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</w:t>
      </w:r>
      <w:r>
        <w:rPr>
          <w:rFonts w:ascii="Lato" w:eastAsia="Lato" w:hAnsi="Lato" w:cs="Lato"/>
          <w:color w:val="FF0000"/>
          <w:sz w:val="22"/>
          <w:szCs w:val="22"/>
        </w:rPr>
        <w:t xml:space="preserve">   </w:t>
      </w:r>
      <w:r>
        <w:rPr>
          <w:rFonts w:ascii="Lato" w:eastAsia="Lato" w:hAnsi="Lato" w:cs="Lato"/>
          <w:sz w:val="22"/>
          <w:szCs w:val="22"/>
        </w:rPr>
        <w:t xml:space="preserve">  Hotel “Przy Skarpie” ***</w:t>
      </w:r>
    </w:p>
    <w:p w14:paraId="367C1B3A" w14:textId="1D4233A8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Ul. </w:t>
      </w:r>
      <w:proofErr w:type="spellStart"/>
      <w:r>
        <w:rPr>
          <w:rFonts w:ascii="Lato" w:eastAsia="Lato" w:hAnsi="Lato" w:cs="Lato"/>
          <w:sz w:val="22"/>
          <w:szCs w:val="22"/>
        </w:rPr>
        <w:t>K</w:t>
      </w:r>
      <w:r w:rsidR="004F649A">
        <w:rPr>
          <w:rFonts w:ascii="Lato" w:eastAsia="Lato" w:hAnsi="Lato" w:cs="Lato"/>
          <w:sz w:val="22"/>
          <w:szCs w:val="22"/>
        </w:rPr>
        <w:t>illara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  <w:r w:rsidR="004F649A">
        <w:rPr>
          <w:rFonts w:ascii="Lato" w:eastAsia="Lato" w:hAnsi="Lato" w:cs="Lato"/>
          <w:color w:val="000000"/>
          <w:sz w:val="22"/>
          <w:szCs w:val="22"/>
        </w:rPr>
        <w:t>29a</w:t>
      </w:r>
      <w:r>
        <w:rPr>
          <w:rFonts w:ascii="Lato" w:eastAsia="Lato" w:hAnsi="Lato" w:cs="Lato"/>
          <w:color w:val="000000"/>
          <w:sz w:val="22"/>
          <w:szCs w:val="22"/>
        </w:rPr>
        <w:t>, 41-90</w:t>
      </w:r>
      <w:r w:rsidR="004F649A">
        <w:rPr>
          <w:rFonts w:ascii="Lato" w:eastAsia="Lato" w:hAnsi="Lato" w:cs="Lato"/>
          <w:color w:val="000000"/>
          <w:sz w:val="22"/>
          <w:szCs w:val="22"/>
        </w:rPr>
        <w:t>2</w:t>
      </w:r>
      <w:r>
        <w:rPr>
          <w:rFonts w:ascii="Lato" w:eastAsia="Lato" w:hAnsi="Lato" w:cs="Lato"/>
          <w:color w:val="000000"/>
          <w:sz w:val="22"/>
          <w:szCs w:val="22"/>
        </w:rPr>
        <w:t xml:space="preserve"> Bytom</w:t>
      </w:r>
    </w:p>
    <w:p w14:paraId="522D5AE2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Wyżywienie:</w:t>
      </w:r>
    </w:p>
    <w:p w14:paraId="31046FA3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      W czasie trwania turnieju w hali zawodów będzie funkcjonował grill, bufet z kawą, herbatą i przekąskami. Istnieje możliwość zamówienia obiadów w cenie </w:t>
      </w:r>
      <w:r>
        <w:rPr>
          <w:rFonts w:ascii="Lato" w:eastAsia="Lato" w:hAnsi="Lato" w:cs="Lato"/>
          <w:sz w:val="22"/>
          <w:szCs w:val="22"/>
        </w:rPr>
        <w:t>35</w:t>
      </w:r>
      <w:r>
        <w:rPr>
          <w:rFonts w:ascii="Lato" w:eastAsia="Lato" w:hAnsi="Lato" w:cs="Lato"/>
          <w:color w:val="000000"/>
          <w:sz w:val="22"/>
          <w:szCs w:val="22"/>
        </w:rPr>
        <w:t xml:space="preserve">,00 zł. Zamówienia na wyżywienie będą przyjmowane do dnia </w:t>
      </w:r>
      <w:r>
        <w:rPr>
          <w:rFonts w:ascii="Lato" w:eastAsia="Lato" w:hAnsi="Lato" w:cs="Lato"/>
          <w:color w:val="000000"/>
          <w:sz w:val="22"/>
          <w:szCs w:val="22"/>
          <w:u w:val="single"/>
        </w:rPr>
        <w:t>2</w:t>
      </w:r>
      <w:r>
        <w:rPr>
          <w:rFonts w:ascii="Lato" w:eastAsia="Lato" w:hAnsi="Lato" w:cs="Lato"/>
          <w:sz w:val="22"/>
          <w:szCs w:val="22"/>
          <w:u w:val="single"/>
        </w:rPr>
        <w:t>0</w:t>
      </w:r>
      <w:r>
        <w:rPr>
          <w:rFonts w:ascii="Lato" w:eastAsia="Lato" w:hAnsi="Lato" w:cs="Lato"/>
          <w:color w:val="000000"/>
          <w:sz w:val="22"/>
          <w:szCs w:val="22"/>
          <w:u w:val="single"/>
        </w:rPr>
        <w:t xml:space="preserve"> marca.</w:t>
      </w:r>
      <w:r>
        <w:rPr>
          <w:rFonts w:ascii="Lato" w:eastAsia="Lato" w:hAnsi="Lato" w:cs="Lato"/>
          <w:color w:val="000000"/>
          <w:sz w:val="22"/>
          <w:szCs w:val="22"/>
        </w:rPr>
        <w:t xml:space="preserve"> Po tym dniu nie gwarantujemy noclegu i wyżywienia.</w:t>
      </w:r>
    </w:p>
    <w:p w14:paraId="123B8A66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Rezerwacje na posiłki należy składać mailowo na adres: </w:t>
      </w:r>
      <w:hyperlink r:id="rId19">
        <w:r w:rsidR="002E6FB8">
          <w:rPr>
            <w:rFonts w:ascii="Lato" w:eastAsia="Lato" w:hAnsi="Lato" w:cs="Lato"/>
            <w:color w:val="0000FF"/>
            <w:sz w:val="22"/>
            <w:szCs w:val="22"/>
            <w:u w:val="single"/>
          </w:rPr>
          <w:t>biuro.feniks.bytom@gmail.com</w:t>
        </w:r>
      </w:hyperlink>
      <w:r>
        <w:rPr>
          <w:rFonts w:ascii="Lato" w:eastAsia="Lato" w:hAnsi="Lato" w:cs="Lato"/>
          <w:color w:val="000000"/>
          <w:sz w:val="22"/>
          <w:szCs w:val="22"/>
        </w:rPr>
        <w:t xml:space="preserve"> </w:t>
      </w:r>
    </w:p>
    <w:p w14:paraId="113917CA" w14:textId="77777777" w:rsidR="002E6FB8" w:rsidRDefault="00000000">
      <w:pPr>
        <w:spacing w:before="240" w:after="240" w:line="335" w:lineRule="auto"/>
        <w:ind w:left="0" w:hanging="2"/>
        <w:jc w:val="both"/>
        <w:rPr>
          <w:rFonts w:ascii="Lato" w:eastAsia="Lato" w:hAnsi="Lato" w:cs="Lato"/>
          <w:b/>
          <w:bCs/>
          <w:color w:val="FFFFFF"/>
          <w:shd w:val="clear" w:color="auto" w:fill="EE3025"/>
        </w:rPr>
      </w:pPr>
      <w:r>
        <w:rPr>
          <w:rFonts w:ascii="Lato" w:eastAsia="Lato" w:hAnsi="Lato" w:cs="Lato"/>
          <w:b/>
          <w:bCs/>
          <w:color w:val="FFFFFF"/>
          <w:shd w:val="clear" w:color="auto" w:fill="EE3025"/>
        </w:rPr>
        <w:t>Informujemy, że obowiązuje zakaz spożywania posiłków na trybunach. Posiłki można spożywać tylko i wyłącznie w wyznaczonych miejscach.</w:t>
      </w:r>
    </w:p>
    <w:p w14:paraId="565264B7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sz w:val="22"/>
          <w:szCs w:val="22"/>
        </w:rPr>
      </w:pPr>
    </w:p>
    <w:p w14:paraId="31EEB37F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Wyróżnienia i nagrody:</w:t>
      </w:r>
    </w:p>
    <w:p w14:paraId="2D68E202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 miejsca 1-3 medale.</w:t>
      </w:r>
    </w:p>
    <w:p w14:paraId="2BB33C85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 miejsca 1-5 dyplomy.</w:t>
      </w:r>
    </w:p>
    <w:p w14:paraId="16259356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 1 miejsce koszulka sportowa.</w:t>
      </w:r>
    </w:p>
    <w:p w14:paraId="3A91F5A0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</w:p>
    <w:p w14:paraId="0C88DB7C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bCs/>
          <w:color w:val="000000"/>
          <w:sz w:val="24"/>
          <w:szCs w:val="24"/>
        </w:rPr>
        <w:t>Judogi</w:t>
      </w:r>
      <w:proofErr w:type="spellEnd"/>
      <w:r>
        <w:rPr>
          <w:rFonts w:ascii="Lato" w:eastAsia="Lato" w:hAnsi="Lato" w:cs="Lato"/>
          <w:b/>
          <w:bCs/>
          <w:color w:val="000000"/>
          <w:sz w:val="24"/>
          <w:szCs w:val="24"/>
        </w:rPr>
        <w:t>:</w:t>
      </w:r>
    </w:p>
    <w:p w14:paraId="7958EE26" w14:textId="77777777" w:rsidR="002E6F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OPP Młodzików – zawodnik drugi wyczytany zakłada niebieską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judogi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lub białą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judogi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i czerwoną przepaskę.</w:t>
      </w:r>
    </w:p>
    <w:p w14:paraId="63B51A4B" w14:textId="77777777" w:rsidR="002E6F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Dziewczyny pod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judogi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obowiązkowo muszą posiadać koszulkę w kolorze białym.</w:t>
      </w:r>
    </w:p>
    <w:p w14:paraId="35BE9E11" w14:textId="77777777" w:rsidR="002E6F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Kontrola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judog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odbywa się zgodnie z zasadami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Sokuteiki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opisanymi w rozdziale 5 tj. na podstawie dotychczas obowiązujących przepisów Regulaminu Sportowego PZ Judo rozdział 5: Regulamin sportowy PZ Judo</w:t>
      </w:r>
    </w:p>
    <w:p w14:paraId="6CC2BE73" w14:textId="77777777" w:rsidR="002E6F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 xml:space="preserve">Do ceremonii dekoracji obowiązuje </w:t>
      </w:r>
      <w:proofErr w:type="spellStart"/>
      <w:r>
        <w:rPr>
          <w:rFonts w:ascii="Lato" w:eastAsia="Lato" w:hAnsi="Lato" w:cs="Lato"/>
          <w:color w:val="000000"/>
          <w:sz w:val="22"/>
          <w:szCs w:val="22"/>
        </w:rPr>
        <w:t>judogi</w:t>
      </w:r>
      <w:proofErr w:type="spellEnd"/>
      <w:r>
        <w:rPr>
          <w:rFonts w:ascii="Lato" w:eastAsia="Lato" w:hAnsi="Lato" w:cs="Lato"/>
          <w:color w:val="000000"/>
          <w:sz w:val="22"/>
          <w:szCs w:val="22"/>
        </w:rPr>
        <w:t xml:space="preserve"> koloru białego.</w:t>
      </w:r>
    </w:p>
    <w:p w14:paraId="06113E89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Lato" w:eastAsia="Lato" w:hAnsi="Lato" w:cs="Lato"/>
          <w:color w:val="000000"/>
          <w:sz w:val="22"/>
          <w:szCs w:val="22"/>
        </w:rPr>
      </w:pPr>
    </w:p>
    <w:p w14:paraId="5E98D1E1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Inne:</w:t>
      </w:r>
    </w:p>
    <w:p w14:paraId="27B882DA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Aktualne informacje o zawodach będą publikowane na kanale informacyjnym PZ Judo, w aplikacji  Telegram – PZ Judo Zawody</w:t>
      </w:r>
    </w:p>
    <w:p w14:paraId="6C809E10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Wstęp do strefy zawodów tylko na podstawie akredytacji zawodniczej,</w:t>
      </w:r>
      <w:r>
        <w:rPr>
          <w:rFonts w:ascii="Lato" w:eastAsia="Lato" w:hAnsi="Lato" w:cs="Lato"/>
          <w:sz w:val="22"/>
          <w:szCs w:val="22"/>
        </w:rPr>
        <w:t xml:space="preserve"> </w:t>
      </w:r>
      <w:r>
        <w:rPr>
          <w:rFonts w:ascii="Lato" w:eastAsia="Lato" w:hAnsi="Lato" w:cs="Lato"/>
          <w:color w:val="000000"/>
          <w:sz w:val="22"/>
          <w:szCs w:val="22"/>
        </w:rPr>
        <w:t>trenerskiej  lub zaproszenia.</w:t>
      </w:r>
    </w:p>
    <w:p w14:paraId="1D3CC6D9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Podczas akredytacji przyjmowane będą od trenerów zgody rodziców / opiekunów prawnych nieletnich uczestników imprezy.</w:t>
      </w:r>
    </w:p>
    <w:p w14:paraId="3FA53033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Zawodniczki/zawodnicy, trenerzy, opiekunowie muszą posiadać ubezpieczenie od następstw nieszczęśliwych wypadków NNW, odpowiedzialność za zapewnienie ubezpieczenia dla uczestników zawodów spoczywa na delegujących klubach / podmiotach.</w:t>
      </w:r>
    </w:p>
    <w:p w14:paraId="3F36E54D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  <w:highlight w:val="white"/>
        </w:rPr>
      </w:pPr>
      <w:r>
        <w:rPr>
          <w:rFonts w:ascii="Lato" w:eastAsia="Lato" w:hAnsi="Lato" w:cs="Lato"/>
          <w:color w:val="000000"/>
          <w:sz w:val="22"/>
          <w:szCs w:val="22"/>
          <w:highlight w:val="white"/>
        </w:rPr>
        <w:t xml:space="preserve">Zawodniczki/zawodnicy muszą posiadać ważne orzeczenie badań lekarskich wg aktualnie obowiązujących przepisów.  Za ważność badań lekarskich odpowiada zawodnik, a w przypadku zawodnika niepełnoletniego jego rodzic lub opiekun prawny. Na klubie spoczywa obowiązek weryfikacji ważności badań. </w:t>
      </w:r>
    </w:p>
    <w:p w14:paraId="38078D78" w14:textId="77777777" w:rsidR="002E6FB8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Organizator nie ponosi odpowiedzialności za wydarzenia zaistniałe.</w:t>
      </w:r>
    </w:p>
    <w:p w14:paraId="14CB0DE9" w14:textId="77777777" w:rsidR="002E6F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</w:rPr>
        <w:t xml:space="preserve"> Podstawowe zasady uczestnictwa</w:t>
      </w:r>
    </w:p>
    <w:p w14:paraId="4CE16AE7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Lato" w:eastAsia="Lato" w:hAnsi="Lato" w:cs="Lato"/>
          <w:color w:val="000000"/>
          <w:sz w:val="22"/>
          <w:szCs w:val="22"/>
        </w:rPr>
      </w:pPr>
      <w:r>
        <w:rPr>
          <w:rFonts w:ascii="Lato" w:eastAsia="Lato" w:hAnsi="Lato" w:cs="Lato"/>
          <w:color w:val="000000"/>
          <w:sz w:val="22"/>
          <w:szCs w:val="22"/>
        </w:rPr>
        <w:t>Wszyscy uczestnicy zawodów – kluby, trenerzy, oficjele i zawodnicy muszą akceptować i respektować uprawnienia przedstawicieli PZ Judo, statut PZ Judo, Regulamin sportowy PZ Judo, zasady sędziowania IJF oraz zasady Antydopingowe POLADA, a także zasady bezpieczeństwa wyznaczone przez Organizatora zawodów. Osoby uznane za działające przeciwko tym zasadom i regułom mogą zostać zawieszone lub wydalone z imprezy.</w:t>
      </w:r>
    </w:p>
    <w:p w14:paraId="7ECEEFCA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</w:p>
    <w:p w14:paraId="63D20A59" w14:textId="77777777" w:rsidR="002E6FB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  <w:u w:val="single"/>
        </w:rPr>
      </w:pPr>
      <w:r>
        <w:rPr>
          <w:rFonts w:ascii="Lato" w:eastAsia="Lato" w:hAnsi="Lato" w:cs="Lato"/>
          <w:b/>
          <w:bCs/>
          <w:color w:val="000000"/>
          <w:sz w:val="24"/>
          <w:szCs w:val="24"/>
          <w:u w:val="single"/>
        </w:rPr>
        <w:t>Życzymy miłego pobytu w Bytomiu!</w:t>
      </w:r>
    </w:p>
    <w:p w14:paraId="0BE3DCD0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  <w:u w:val="single"/>
        </w:rPr>
      </w:pPr>
    </w:p>
    <w:p w14:paraId="3F9AE14B" w14:textId="77777777" w:rsidR="002E6FB8" w:rsidRDefault="002E6F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Lato" w:eastAsia="Lato" w:hAnsi="Lato" w:cs="Lato"/>
          <w:color w:val="000000"/>
          <w:sz w:val="24"/>
          <w:szCs w:val="24"/>
        </w:rPr>
      </w:pPr>
    </w:p>
    <w:sectPr w:rsidR="002E6FB8">
      <w:headerReference w:type="default" r:id="rId20"/>
      <w:headerReference w:type="first" r:id="rId21"/>
      <w:pgSz w:w="11906" w:h="16838"/>
      <w:pgMar w:top="426" w:right="1286" w:bottom="284" w:left="900" w:header="340" w:footer="28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4B5CA" w14:textId="77777777" w:rsidR="008C7A96" w:rsidRDefault="008C7A96">
      <w:pPr>
        <w:spacing w:line="240" w:lineRule="auto"/>
        <w:ind w:left="0" w:hanging="2"/>
      </w:pPr>
      <w:r>
        <w:separator/>
      </w:r>
    </w:p>
  </w:endnote>
  <w:endnote w:type="continuationSeparator" w:id="0">
    <w:p w14:paraId="33BD8FC7" w14:textId="77777777" w:rsidR="008C7A96" w:rsidRDefault="008C7A9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1" w:fontKey="{48417E52-2E07-4D82-A039-5E8ED5DE61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FCA02B1-A569-4177-B7A3-A497FE86CD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060B640-3642-4255-819D-7C5108E95267}"/>
  </w:font>
  <w:font w:name="Nexa">
    <w:altName w:val="Calibri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D0F589E-C1AA-4A14-9043-9CBF273390F6}"/>
    <w:embedBold r:id="rId5" w:fontKey="{521EC446-1DD6-4FD4-B851-A3103309E66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12FBF6D-7A70-48A4-978E-FD0B715541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653D8AF-A338-4E25-B318-8427E76939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8BC75" w14:textId="77777777" w:rsidR="008C7A96" w:rsidRDefault="008C7A96">
      <w:pPr>
        <w:spacing w:line="240" w:lineRule="auto"/>
        <w:ind w:left="0" w:hanging="2"/>
      </w:pPr>
      <w:r>
        <w:separator/>
      </w:r>
    </w:p>
  </w:footnote>
  <w:footnote w:type="continuationSeparator" w:id="0">
    <w:p w14:paraId="4EF0D1E9" w14:textId="77777777" w:rsidR="008C7A96" w:rsidRDefault="008C7A9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E0F32" w14:textId="77777777" w:rsidR="002E6FB8" w:rsidRDefault="002E6F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14:paraId="5179C59C" w14:textId="77777777" w:rsidR="002E6FB8" w:rsidRDefault="002E6F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5E588" w14:textId="77777777" w:rsidR="002E6F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B1CCFAB" wp14:editId="3B57A039">
          <wp:extent cx="6743065" cy="1409065"/>
          <wp:effectExtent l="0" t="0" r="0" b="0"/>
          <wp:docPr id="10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065" cy="140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14EEB"/>
    <w:multiLevelType w:val="multilevel"/>
    <w:tmpl w:val="BBD45D5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CE00102"/>
    <w:multiLevelType w:val="multilevel"/>
    <w:tmpl w:val="B018325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790" w:hanging="71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78D10CE"/>
    <w:multiLevelType w:val="multilevel"/>
    <w:tmpl w:val="E51E62B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15A61B3"/>
    <w:multiLevelType w:val="multilevel"/>
    <w:tmpl w:val="95F8C80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43025594"/>
    <w:multiLevelType w:val="multilevel"/>
    <w:tmpl w:val="BA38730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7EA0E35"/>
    <w:multiLevelType w:val="multilevel"/>
    <w:tmpl w:val="8034C5F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CAB7489"/>
    <w:multiLevelType w:val="multilevel"/>
    <w:tmpl w:val="D5FCB51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5672997"/>
    <w:multiLevelType w:val="multilevel"/>
    <w:tmpl w:val="9D3C8DA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67876FFC"/>
    <w:multiLevelType w:val="multilevel"/>
    <w:tmpl w:val="B420AE2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C387BDA"/>
    <w:multiLevelType w:val="multilevel"/>
    <w:tmpl w:val="64E2B1F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7E5C5C0C"/>
    <w:multiLevelType w:val="multilevel"/>
    <w:tmpl w:val="93268F0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592664655">
    <w:abstractNumId w:val="10"/>
  </w:num>
  <w:num w:numId="2" w16cid:durableId="1897164464">
    <w:abstractNumId w:val="3"/>
  </w:num>
  <w:num w:numId="3" w16cid:durableId="280645741">
    <w:abstractNumId w:val="9"/>
  </w:num>
  <w:num w:numId="4" w16cid:durableId="1020817419">
    <w:abstractNumId w:val="4"/>
  </w:num>
  <w:num w:numId="5" w16cid:durableId="835997633">
    <w:abstractNumId w:val="6"/>
  </w:num>
  <w:num w:numId="6" w16cid:durableId="429929187">
    <w:abstractNumId w:val="5"/>
  </w:num>
  <w:num w:numId="7" w16cid:durableId="830945133">
    <w:abstractNumId w:val="1"/>
  </w:num>
  <w:num w:numId="8" w16cid:durableId="1802842171">
    <w:abstractNumId w:val="0"/>
  </w:num>
  <w:num w:numId="9" w16cid:durableId="1591769076">
    <w:abstractNumId w:val="8"/>
  </w:num>
  <w:num w:numId="10" w16cid:durableId="1317150369">
    <w:abstractNumId w:val="7"/>
  </w:num>
  <w:num w:numId="11" w16cid:durableId="5804835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B8"/>
    <w:rsid w:val="000E7C03"/>
    <w:rsid w:val="00156153"/>
    <w:rsid w:val="00166807"/>
    <w:rsid w:val="00193A20"/>
    <w:rsid w:val="001D2CC3"/>
    <w:rsid w:val="00240E87"/>
    <w:rsid w:val="002E6FB8"/>
    <w:rsid w:val="003319F2"/>
    <w:rsid w:val="003D46E4"/>
    <w:rsid w:val="004431AB"/>
    <w:rsid w:val="0047192D"/>
    <w:rsid w:val="004C785A"/>
    <w:rsid w:val="004F649A"/>
    <w:rsid w:val="006943AE"/>
    <w:rsid w:val="007B2A27"/>
    <w:rsid w:val="00816E36"/>
    <w:rsid w:val="008354E3"/>
    <w:rsid w:val="00851A03"/>
    <w:rsid w:val="00884F90"/>
    <w:rsid w:val="008C7A96"/>
    <w:rsid w:val="00A064CD"/>
    <w:rsid w:val="00AA247A"/>
    <w:rsid w:val="00AE7B05"/>
    <w:rsid w:val="00AF24AA"/>
    <w:rsid w:val="00AF3571"/>
    <w:rsid w:val="00CA1F7F"/>
    <w:rsid w:val="00CD193F"/>
    <w:rsid w:val="00D421C4"/>
    <w:rsid w:val="00D84D70"/>
    <w:rsid w:val="00DA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A69C"/>
  <w15:docId w15:val="{2E71E957-B169-4233-A47B-9DD0E10D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imesNewRoman12pt">
    <w:name w:val="Основной текст + Times New Roman;12 p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  <w:lang w:val="de-DE"/>
    </w:rPr>
  </w:style>
  <w:style w:type="character" w:customStyle="1" w:styleId="TimesNewRoman125pt">
    <w:name w:val="Основной текст + Times New Roman;12;5 pt;Не полужирный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none"/>
      <w:effect w:val="none"/>
      <w:vertAlign w:val="baseline"/>
      <w:cs w:val="0"/>
      <w:em w:val="none"/>
      <w:lang w:val="de-D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  <w:rPr>
      <w:sz w:val="24"/>
      <w:szCs w:val="24"/>
    </w:rPr>
  </w:style>
  <w:style w:type="paragraph" w:customStyle="1" w:styleId="Standard">
    <w:name w:val="Standard"/>
    <w:pPr>
      <w:widowControl w:val="0"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pl-PL" w:eastAsia="zh-CN" w:bidi="hi-IN"/>
    </w:rPr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rPr>
      <w:w w:val="100"/>
      <w:position w:val="-1"/>
      <w:effect w:val="none"/>
      <w:vertAlign w:val="baseline"/>
      <w:cs w:val="0"/>
      <w:em w:val="none"/>
    </w:rPr>
  </w:style>
  <w:style w:type="paragraph" w:customStyle="1" w:styleId="Tekstpodstawowywcity21">
    <w:name w:val="Tekst podstawowy wcięty 21"/>
    <w:basedOn w:val="Normalny"/>
    <w:pPr>
      <w:suppressAutoHyphens w:val="0"/>
      <w:spacing w:after="120" w:line="480" w:lineRule="auto"/>
      <w:ind w:left="283"/>
    </w:pPr>
    <w:rPr>
      <w:color w:val="000000"/>
      <w:sz w:val="24"/>
      <w:szCs w:val="24"/>
      <w:lang w:eastAsia="ar-SA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884F90"/>
    <w:rPr>
      <w:position w:val="-1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zawody@pzjudo.pl" TargetMode="External"/><Relationship Id="rId18" Type="http://schemas.openxmlformats.org/officeDocument/2006/relationships/hyperlink" Target="mailto:biuro.feniks.bytom@g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admin.judomanager.com" TargetMode="External"/><Relationship Id="rId17" Type="http://schemas.openxmlformats.org/officeDocument/2006/relationships/hyperlink" Target="https://78884ca60822a34fb0e6-082b8fd5551e97bc65e327988b444396.ssl.cf3.rackcdn.com/up/2022/01/IJF_Refereeing_Rules_update_20-164189215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awody@pzjudo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wody@pzjudo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dm.slovakia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ekretariat.feniks@gmail.com" TargetMode="External"/><Relationship Id="rId19" Type="http://schemas.openxmlformats.org/officeDocument/2006/relationships/hyperlink" Target="mailto:biuro.feniks.byto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.feniks@gmail.com" TargetMode="External"/><Relationship Id="rId14" Type="http://schemas.openxmlformats.org/officeDocument/2006/relationships/hyperlink" Target="mailto:sdm.slovakia@gmail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doU70JcCyd8f2I0jhNYD7xHUcA==">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1634</Words>
  <Characters>9184</Characters>
  <Application>Microsoft Office Word</Application>
  <DocSecurity>0</DocSecurity>
  <Lines>296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PZJudo</dc:creator>
  <cp:lastModifiedBy>Agata 76183</cp:lastModifiedBy>
  <cp:revision>8</cp:revision>
  <dcterms:created xsi:type="dcterms:W3CDTF">2026-03-02T17:25:00Z</dcterms:created>
  <dcterms:modified xsi:type="dcterms:W3CDTF">2026-03-20T20:59:00Z</dcterms:modified>
</cp:coreProperties>
</file>